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>Uznesenie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>         z 3. mimoriadneho zasadnutia Obecného            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>         zastupiteľstva v Štitároch, konaného dňa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>                                  02. 06. 2011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Uznesenie č. 22/2011 k bodu č. 2 – Voľba a odsúhlasenie overovateľov a zapisovateľky zápisnice a uznesenia: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Overovatelia:  Juraj Pilka, Ing. Stanislav Brath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Zapisovateľka: Etela Maťušová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Hlasovanie: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za: 6, proti: 0, zdržali sa: 0.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Uznesenie č. 23/2011 k bodu č. 3 – Návrh a odsúhlasenie programu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Hlasovanie: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za: 6, proti: 0, zdržali sa: 0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Uznesenie č. 24/2011 k bodu č. 4 – Schválenie žiadosti p. Kataríny Berecovej k parcelám č. 1052/20, 1152/4, 1052/154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Obecné zastupiteľstvo v Štitároch  odsúhlasilo prijatie daru parcely registra „C“ č. 1052/154- zastavané plochy a nádvoria o výmere 368 m2  v k. ú. Dolné Štitáre podľa vypracovaného geometrického plánu č. 16/2011 zo dňa 03.05.2011 overené Správou katastra v Nitre pod číslom 734/11 zo dňa 06.05.201 od  spoluvlastníkov: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I. Ing. Ján Benďák, rod. Benďák, narodený 30.10.1949, r.č. 491030/257, trvale bytom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Žirany 473, 951 74 Žirany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II.       Štefan Bengyák, rod. Bengyák, narodený 18.11.1953, r.č. 531118/143, trvale  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           bytom Hlavná 295, 951 78 Kolíňany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III.      Ernest Maga, rod. Maga, narodený 23.1.1960, r.č. 600123/6175, trvale bytom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          Pri prameni 41, 951 01 Štitáre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IV.      Milan Maga, rod. Maga, narodený 15.11.1961, r.č. 611115/6546, trvale bytom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Jelenecká 276, 951 01 Štitáre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V.       Eva Dömösová, rod. Berecová, narodená 8.3.1983, r.č. 835308/6764, trvale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          bytom Ku Gáborke 71/8, 951 01 Štitáre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VI.      Vojtech Finta, rod. Finta, narodený 11.2.1946, r.č. 460211/764, trvale bytom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Bartókova 21, 949 01 Nitra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VII.     Eva Fintová, rod. Kováčová, narodená 27.9.1946, r.č. 465927/705, trvale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          bytom Bartókova 21, 949 01 Nitra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VIII.    Róbert Dermek, rod. Dermek, narodený 23.8.1968, r.č. 680823/6380, trvale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          bytom Župné námestie 961/1, 949 01 Nitra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a manželka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Mária Dermeková, rod. Gaťková, narodená 29.1.1973, r.č. 735129/6799, trvale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          bytom Župné námestie 961/1, 949 01 Nitra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IX.      Tibor Maga, rod. Maga, narodený 11.6.1951, r.č. 510611/176, trvale bytom Ku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Gáborke 51/21, 951 01 Štitáre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X.       Tibor Maga, rod. Maga, narodený 11.6.1951, r.č. 510611/176, trvale bytom Ku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Gáborke 51/21, 951 01 Štitáre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a manželka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Marta Magová, rod. Gálová, narodená 22.10.1953, r.č. 536022/153, trvale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bytom Ku Gáborke 51/21, 951 01 Štitáre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XI.      Magdaléna Jurecsková, rod. Gúghová, narodená 8.5.1947, r.č. 475508/796,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         trvale bytom Ku Gáborke 57/31, 951 01 Štitáre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XII.     Eva Moravčíková, rod. Magová, narodená 6.7.1947, r.č. 475706/741, trvale bytom Nábrežie mládeže 67, 949 01 Nitra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XIII.    Ing. Ladislav Lörinc, rod. Lörinc, narodený 15.1.1954, r.č. 540115/0062, trvale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  bytom Pod Zlatým brehom 826/46, 949 01 Nitra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 a manželka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Mgr. Judita Lörincová, rod. Hudáková, narodená 11.2.1956, r.č. 565211/6184,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trvale bytom Pod Zlatým brehom 826/46, 949 01 Nitra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do vlastníctva obce Štitáre ako obecnú komunikáciu .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Hlasovanie s podmienkou, že všetky náklady vzniknuté s majetkoprávnym  vysporiadaním pozemkov ako i náklady vzniknuté so zavedením všetkých inžinierskych sietí hradia výlučne vlastníci do plnej výšky a potom podarujú obci na účel obecnej komunikácie.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za: 6, proti: 0, zdržali sa: 0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Uznesenie č. 25/2011 k bodu č. 5  – Prerokovanie opravy autobusovej zastávky pri COOP Jednota v Štitároch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Hlasovanie s podmienkou, že oprava bude realizovaná a uhradená až po realizácii projektu – po vybudovaní kamerového systému obce.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za: 6, proti: 0, zdržali sa: 0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Uznesenie č. 26/2011 k bodu č. 6 – Schválenie zmluvy vstupu do Občianskeho združenia  za účelom získania rôznych dotácií z NSK a následne z euro fondov.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Hlasovanie s podmienkou, že vstup do Občianskeho združenia  po odsúhlasení stanov a štatútu združenia.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za: 6,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proti: 0,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zdržali sa: 0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Uznesenie č. 27/2011 k bodu č. 7 -  Prerokovanie zákona č. 154/2011 Z. z. o právnom postení starostov obcí a primátorov miest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Hlasovanie o plate p. starostky obce Štitáre s podmienkou, aby jej plat zostal na úrovni doterajšieho základného platu.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za: 6,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proti: 0,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zdržali sa: 0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Obecné zastupiteľstvo berie na vedomie bod č. 8 – Zmluva s Envi-Geos Nitra a informácia o novom dodatku k zmluve o zmene platby za komunálny odpad.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Uznesenie č.28/2011  k bodu č. 9 – Odsúhlasenie zmluvy s firmou Západoslovenská energetika a. s. do konca roku 2013.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Za podpísanie zmluvy prebehlo hlasovanie nasledovne.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Hlasovanie: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za: 4,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proti: 0,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zdržali sa: 2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Obecné zastupiteľstvo berie na vedomie bod č. 10 – Informácia o výkopových prácach na ceste Jelenecká od trafostanice až po Močelák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Obecné zastupiteľstvo berie na vedomie bod č 11 – Prejednanie žiadosti od p. Viery Brathovej, Pohranická 12.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Obecné zastupiteľstvo berie na vedomie bod č 12 – Informácia Slovenského pozemkového fondu v Nitre.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Obecné zastupiteľstvo berie na vedomie bod č 13 – Informácia o ČOV-Štitáre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Uznesenie č. 29/2011 k bodu č. 14 – Hlasovanie o uznesení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Hlasovanie: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za: 6,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proti: 0, z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držali sa: 0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V Štitároch, 09.06.2011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Vyvesené: 13.06.2011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Zvesené: 27.06.2011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Uznesenie zapísala: Etela Maťušová      ....................................................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Overovatelia: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       Juraj Pilka                        ....................................................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       Ing. Stanislav Brath         ...................................................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      Ing. Zuzana Vinkovičová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A1D3B" w:rsidRDefault="00FA1D3B" w:rsidP="00FA1D3B">
      <w:pPr>
        <w:pStyle w:val="Normlnweb"/>
        <w:shd w:val="clear" w:color="auto" w:fill="FFFFFF"/>
        <w:spacing w:before="0" w:before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                                   starostka obce Štitáre</w:t>
      </w:r>
    </w:p>
    <w:p w:rsidR="009619D5" w:rsidRDefault="009619D5"/>
    <w:sectPr w:rsidR="009619D5" w:rsidSect="0096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1D3B"/>
    <w:rsid w:val="009619D5"/>
    <w:rsid w:val="00FA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9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1D3B"/>
    <w:rPr>
      <w:b/>
      <w:bCs/>
    </w:rPr>
  </w:style>
  <w:style w:type="character" w:styleId="Zvraznn">
    <w:name w:val="Emphasis"/>
    <w:basedOn w:val="Standardnpsmoodstavce"/>
    <w:uiPriority w:val="20"/>
    <w:qFormat/>
    <w:rsid w:val="00FA1D3B"/>
    <w:rPr>
      <w:i/>
      <w:iCs/>
    </w:rPr>
  </w:style>
  <w:style w:type="character" w:customStyle="1" w:styleId="apple-converted-space">
    <w:name w:val="apple-converted-space"/>
    <w:basedOn w:val="Standardnpsmoodstavce"/>
    <w:rsid w:val="00FA1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819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Romulus</dc:creator>
  <cp:lastModifiedBy>Romulus</cp:lastModifiedBy>
  <cp:revision>1</cp:revision>
  <dcterms:created xsi:type="dcterms:W3CDTF">2016-12-01T00:47:00Z</dcterms:created>
  <dcterms:modified xsi:type="dcterms:W3CDTF">2016-12-01T00:48:00Z</dcterms:modified>
</cp:coreProperties>
</file>