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B6" w:rsidRDefault="001D25B6" w:rsidP="001D25B6">
      <w:pPr>
        <w:ind w:left="360"/>
        <w:jc w:val="center"/>
        <w:rPr>
          <w:b/>
          <w:bCs/>
        </w:rPr>
      </w:pPr>
    </w:p>
    <w:p w:rsidR="001D25B6" w:rsidRDefault="001D25B6" w:rsidP="001D25B6">
      <w:pPr>
        <w:ind w:left="360"/>
        <w:jc w:val="center"/>
        <w:rPr>
          <w:b/>
          <w:bCs/>
        </w:rPr>
      </w:pPr>
      <w:r>
        <w:rPr>
          <w:b/>
          <w:bCs/>
        </w:rPr>
        <w:t>SÚHRNNÁ SPRÁVA</w:t>
      </w:r>
    </w:p>
    <w:p w:rsidR="001D25B6" w:rsidRDefault="001D25B6" w:rsidP="001D25B6">
      <w:pPr>
        <w:ind w:left="360"/>
        <w:jc w:val="center"/>
      </w:pPr>
      <w:r>
        <w:t>o zákazkách s nízkymi hodnotami s cenami vyššími ako 5 000 eur</w:t>
      </w:r>
    </w:p>
    <w:p w:rsidR="001D25B6" w:rsidRDefault="001D25B6" w:rsidP="001D25B6">
      <w:pPr>
        <w:ind w:left="360"/>
        <w:jc w:val="center"/>
      </w:pPr>
      <w:r>
        <w:t xml:space="preserve"> podľa  § 117 ods.2 zákona č.343/2015 </w:t>
      </w:r>
      <w:proofErr w:type="spellStart"/>
      <w:r>
        <w:t>Z.z</w:t>
      </w:r>
      <w:proofErr w:type="spellEnd"/>
      <w:r>
        <w:t xml:space="preserve">.. </w:t>
      </w:r>
    </w:p>
    <w:p w:rsidR="001D25B6" w:rsidRDefault="001D25B6" w:rsidP="001D25B6">
      <w:pPr>
        <w:ind w:left="360"/>
      </w:pPr>
    </w:p>
    <w:p w:rsidR="001D25B6" w:rsidRDefault="001D25B6" w:rsidP="001D25B6">
      <w:pPr>
        <w:ind w:left="360"/>
      </w:pPr>
    </w:p>
    <w:p w:rsidR="001D25B6" w:rsidRDefault="001D25B6" w:rsidP="001D25B6">
      <w:pPr>
        <w:ind w:left="360"/>
      </w:pPr>
    </w:p>
    <w:tbl>
      <w:tblPr>
        <w:tblW w:w="9228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8"/>
        <w:gridCol w:w="3830"/>
        <w:gridCol w:w="1560"/>
        <w:gridCol w:w="3130"/>
      </w:tblGrid>
      <w:tr w:rsidR="001D25B6" w:rsidTr="001D25B6">
        <w:trPr>
          <w:trHeight w:val="625"/>
        </w:trPr>
        <w:tc>
          <w:tcPr>
            <w:tcW w:w="9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D25B6" w:rsidRDefault="001D25B6" w:rsidP="001D25B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</w:t>
            </w:r>
            <w:r>
              <w:rPr>
                <w:b/>
                <w:bCs/>
                <w:color w:val="000000"/>
                <w:lang w:eastAsia="en-US"/>
              </w:rPr>
              <w:t>. štvrťrok 2018</w:t>
            </w:r>
          </w:p>
        </w:tc>
      </w:tr>
      <w:tr w:rsidR="001D25B6" w:rsidTr="001D25B6">
        <w:trPr>
          <w:trHeight w:val="7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D25B6" w:rsidRDefault="001D25B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p.č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B6" w:rsidRDefault="001D25B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predmet zákazky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D25B6" w:rsidRDefault="001D25B6" w:rsidP="001D25B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hodnota zákazky v Eur 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s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DPH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D25B6" w:rsidRDefault="001D25B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identifikácia dodávateľa</w:t>
            </w:r>
          </w:p>
        </w:tc>
        <w:bookmarkStart w:id="0" w:name="_GoBack"/>
        <w:bookmarkEnd w:id="0"/>
      </w:tr>
      <w:tr w:rsidR="001D25B6" w:rsidTr="001D25B6">
        <w:trPr>
          <w:trHeight w:val="2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D25B6" w:rsidRDefault="001D25B6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</w:t>
            </w:r>
          </w:p>
          <w:p w:rsidR="001D25B6" w:rsidRDefault="001D25B6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B6" w:rsidRPr="001D25B6" w:rsidRDefault="001D25B6">
            <w:pPr>
              <w:spacing w:line="276" w:lineRule="auto"/>
              <w:rPr>
                <w:color w:val="000000"/>
                <w:lang w:eastAsia="en-US"/>
              </w:rPr>
            </w:pPr>
            <w:r w:rsidRPr="001D25B6">
              <w:rPr>
                <w:lang w:eastAsia="en-US"/>
              </w:rPr>
              <w:t>Výsadba cintorína Štitáre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D25B6" w:rsidRPr="00DE7A38" w:rsidRDefault="001D25B6">
            <w:pPr>
              <w:spacing w:line="360" w:lineRule="auto"/>
              <w:jc w:val="center"/>
              <w:rPr>
                <w:lang w:eastAsia="en-US"/>
              </w:rPr>
            </w:pPr>
            <w:r w:rsidRPr="00DE7A38">
              <w:rPr>
                <w:lang w:eastAsia="en-US"/>
              </w:rPr>
              <w:t>5</w:t>
            </w:r>
            <w:r w:rsidR="00DE7A38" w:rsidRPr="00DE7A38">
              <w:rPr>
                <w:lang w:eastAsia="en-US"/>
              </w:rPr>
              <w:t xml:space="preserve"> </w:t>
            </w:r>
            <w:r w:rsidRPr="00DE7A38">
              <w:rPr>
                <w:lang w:eastAsia="en-US"/>
              </w:rPr>
              <w:t>284,50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D25B6" w:rsidRDefault="001D25B6" w:rsidP="001D25B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t>Záhradka Nitra s.r.o.</w:t>
            </w:r>
            <w:r>
              <w:br/>
              <w:t>Dolná 167/12 949 07 Nitra</w:t>
            </w:r>
            <w:r>
              <w:rPr>
                <w:noProof/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</w:tr>
      <w:tr w:rsidR="001D25B6" w:rsidTr="001D25B6">
        <w:trPr>
          <w:trHeight w:val="2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D25B6" w:rsidRDefault="001D25B6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2.</w:t>
            </w:r>
          </w:p>
          <w:p w:rsidR="001D25B6" w:rsidRDefault="001D25B6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5B6" w:rsidRPr="001D25B6" w:rsidRDefault="001D25B6">
            <w:pPr>
              <w:spacing w:line="276" w:lineRule="auto"/>
              <w:rPr>
                <w:color w:val="000000"/>
                <w:lang w:eastAsia="en-US"/>
              </w:rPr>
            </w:pPr>
            <w:r w:rsidRPr="001D25B6">
              <w:rPr>
                <w:color w:val="000000"/>
                <w:lang w:eastAsia="en-US"/>
              </w:rPr>
              <w:t>MŠ rekonštrukcia fasády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D25B6" w:rsidRPr="001D25B6" w:rsidRDefault="001D25B6" w:rsidP="001D25B6">
            <w:pPr>
              <w:spacing w:line="360" w:lineRule="auto"/>
              <w:jc w:val="center"/>
              <w:rPr>
                <w:lang w:eastAsia="en-US"/>
              </w:rPr>
            </w:pPr>
            <w:r w:rsidRPr="001D25B6">
              <w:rPr>
                <w:lang w:eastAsia="en-US"/>
              </w:rPr>
              <w:t>6</w:t>
            </w:r>
            <w:r w:rsidR="00DE7A38">
              <w:rPr>
                <w:lang w:eastAsia="en-US"/>
              </w:rPr>
              <w:t xml:space="preserve"> </w:t>
            </w:r>
            <w:r w:rsidRPr="001D25B6">
              <w:rPr>
                <w:lang w:eastAsia="en-US"/>
              </w:rPr>
              <w:t>485,-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D25B6" w:rsidRDefault="001D25B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t>NEZO, s.r.o.</w:t>
            </w:r>
            <w:r>
              <w:br/>
              <w:t xml:space="preserve">Námestie L. A. </w:t>
            </w:r>
            <w:proofErr w:type="spellStart"/>
            <w:r>
              <w:t>Aranya</w:t>
            </w:r>
            <w:proofErr w:type="spellEnd"/>
            <w:r>
              <w:t xml:space="preserve"> 457/902 951 78 Kolíňany</w:t>
            </w:r>
          </w:p>
        </w:tc>
      </w:tr>
      <w:tr w:rsidR="001D25B6" w:rsidTr="001D25B6">
        <w:trPr>
          <w:trHeight w:val="88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D25B6" w:rsidRDefault="001D25B6">
            <w:pPr>
              <w:spacing w:after="240"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5B6" w:rsidRDefault="001D25B6">
            <w:pPr>
              <w:spacing w:after="240" w:line="360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D25B6" w:rsidRDefault="001D25B6">
            <w:pPr>
              <w:spacing w:after="240" w:line="36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D25B6" w:rsidRDefault="001D25B6">
            <w:pPr>
              <w:spacing w:after="240" w:line="36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1D25B6" w:rsidTr="001D25B6">
        <w:trPr>
          <w:trHeight w:val="2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D25B6" w:rsidRDefault="001D25B6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</w:t>
            </w:r>
          </w:p>
          <w:p w:rsidR="001D25B6" w:rsidRDefault="001D25B6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5B6" w:rsidRPr="001D25B6" w:rsidRDefault="001D25B6">
            <w:pPr>
              <w:spacing w:line="360" w:lineRule="auto"/>
              <w:jc w:val="center"/>
              <w:rPr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D25B6" w:rsidRPr="001D25B6" w:rsidRDefault="001D25B6">
            <w:pPr>
              <w:spacing w:line="360" w:lineRule="auto"/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D25B6" w:rsidRDefault="001D25B6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1D25B6" w:rsidRDefault="001D25B6" w:rsidP="001D25B6">
      <w:pPr>
        <w:ind w:left="360"/>
      </w:pPr>
    </w:p>
    <w:p w:rsidR="001D25B6" w:rsidRDefault="001D25B6" w:rsidP="001D25B6">
      <w:pPr>
        <w:ind w:firstLine="3969"/>
        <w:jc w:val="center"/>
      </w:pPr>
    </w:p>
    <w:p w:rsidR="001D25B6" w:rsidRDefault="001D25B6" w:rsidP="001D25B6">
      <w:pPr>
        <w:ind w:firstLine="3969"/>
        <w:jc w:val="center"/>
      </w:pPr>
    </w:p>
    <w:p w:rsidR="001D25B6" w:rsidRDefault="001D25B6" w:rsidP="001D25B6">
      <w:pPr>
        <w:ind w:firstLine="3969"/>
        <w:jc w:val="center"/>
      </w:pPr>
    </w:p>
    <w:p w:rsidR="001D25B6" w:rsidRDefault="001D25B6" w:rsidP="001D25B6">
      <w:pPr>
        <w:ind w:firstLine="3969"/>
        <w:jc w:val="center"/>
      </w:pPr>
    </w:p>
    <w:p w:rsidR="001D25B6" w:rsidRDefault="001D25B6" w:rsidP="001D25B6">
      <w:pPr>
        <w:ind w:firstLine="3969"/>
        <w:jc w:val="center"/>
      </w:pPr>
    </w:p>
    <w:p w:rsidR="001D25B6" w:rsidRDefault="001D25B6" w:rsidP="001D25B6"/>
    <w:p w:rsidR="003B6D2C" w:rsidRDefault="003B6D2C"/>
    <w:sectPr w:rsidR="003B6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5B6"/>
    <w:rsid w:val="001D25B6"/>
    <w:rsid w:val="00312909"/>
    <w:rsid w:val="003B6D2C"/>
    <w:rsid w:val="00DE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25B6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25B6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0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Starostka</dc:creator>
  <cp:lastModifiedBy>Starostka</cp:lastModifiedBy>
  <cp:revision>3</cp:revision>
  <dcterms:created xsi:type="dcterms:W3CDTF">2018-12-21T14:11:00Z</dcterms:created>
  <dcterms:modified xsi:type="dcterms:W3CDTF">2018-12-21T14:18:00Z</dcterms:modified>
</cp:coreProperties>
</file>