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BD" w:rsidRDefault="00E645BD" w:rsidP="00E645BD">
      <w:pPr>
        <w:tabs>
          <w:tab w:val="center" w:pos="4536"/>
        </w:tabs>
        <w:rPr>
          <w:rFonts w:cs="Calibri"/>
          <w:i/>
        </w:rPr>
      </w:pPr>
    </w:p>
    <w:p w:rsidR="00E645BD" w:rsidRDefault="00E645BD" w:rsidP="00E645BD">
      <w:pPr>
        <w:tabs>
          <w:tab w:val="center" w:pos="4536"/>
        </w:tabs>
        <w:rPr>
          <w:rFonts w:cs="Calibri"/>
          <w:i/>
        </w:rPr>
      </w:pPr>
    </w:p>
    <w:p w:rsidR="00E645BD" w:rsidRDefault="00E645BD" w:rsidP="00E645BD">
      <w:pPr>
        <w:tabs>
          <w:tab w:val="center" w:pos="4536"/>
        </w:tabs>
        <w:rPr>
          <w:rFonts w:ascii="Arial" w:hAnsi="Arial" w:cs="Arial"/>
          <w:i/>
          <w:u w:val="single"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2E2E4B7D" wp14:editId="4112C8A3">
            <wp:simplePos x="0" y="0"/>
            <wp:positionH relativeFrom="column">
              <wp:posOffset>584835</wp:posOffset>
            </wp:positionH>
            <wp:positionV relativeFrom="paragraph">
              <wp:posOffset>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i/>
        </w:rPr>
        <w:tab/>
        <w:t xml:space="preserve">      </w:t>
      </w:r>
    </w:p>
    <w:p w:rsidR="00E645BD" w:rsidRDefault="00E645BD" w:rsidP="00E645BD">
      <w:pPr>
        <w:jc w:val="center"/>
        <w:rPr>
          <w:rFonts w:cs="Calibri"/>
          <w:i/>
        </w:rPr>
      </w:pPr>
    </w:p>
    <w:p w:rsidR="00E645BD" w:rsidRDefault="00E645BD" w:rsidP="00E645BD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 </w:t>
      </w:r>
      <w:r>
        <w:rPr>
          <w:rFonts w:ascii="Arial" w:hAnsi="Arial" w:cs="Arial"/>
          <w:i/>
          <w:u w:val="single"/>
        </w:rPr>
        <w:t xml:space="preserve">Obecný úrad Štitáre, </w:t>
      </w:r>
      <w:proofErr w:type="spellStart"/>
      <w:r>
        <w:rPr>
          <w:rFonts w:ascii="Arial" w:hAnsi="Arial" w:cs="Arial"/>
          <w:i/>
          <w:u w:val="single"/>
        </w:rPr>
        <w:t>Pri</w:t>
      </w:r>
      <w:proofErr w:type="spellEnd"/>
      <w:r>
        <w:rPr>
          <w:rFonts w:ascii="Arial" w:hAnsi="Arial" w:cs="Arial"/>
          <w:i/>
          <w:u w:val="single"/>
        </w:rPr>
        <w:t xml:space="preserve"> </w:t>
      </w:r>
      <w:proofErr w:type="spellStart"/>
      <w:r>
        <w:rPr>
          <w:rFonts w:ascii="Arial" w:hAnsi="Arial" w:cs="Arial"/>
          <w:i/>
          <w:u w:val="single"/>
        </w:rPr>
        <w:t>prameni</w:t>
      </w:r>
      <w:proofErr w:type="spellEnd"/>
      <w:r>
        <w:rPr>
          <w:rFonts w:ascii="Arial" w:hAnsi="Arial" w:cs="Arial"/>
          <w:i/>
          <w:u w:val="single"/>
        </w:rPr>
        <w:t xml:space="preserve"> 14, 951 01 Štitáre</w:t>
      </w:r>
    </w:p>
    <w:p w:rsidR="00E645BD" w:rsidRDefault="00E645BD" w:rsidP="00E645BD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645BD" w:rsidRDefault="00E645BD" w:rsidP="00E645BD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645BD" w:rsidRDefault="00E645BD" w:rsidP="00E645BD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645BD" w:rsidRDefault="00E645BD" w:rsidP="00E645BD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645BD" w:rsidRDefault="00E645BD" w:rsidP="00E645BD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E645BD" w:rsidRDefault="00E645BD" w:rsidP="00E645BD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E645BD" w:rsidRDefault="00E645BD" w:rsidP="00E645BD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E645BD" w:rsidRDefault="00E645BD" w:rsidP="00E645BD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E645BD" w:rsidRDefault="00E645BD" w:rsidP="00E645BD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E645BD" w:rsidRDefault="00E645BD" w:rsidP="00E645BD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>
        <w:rPr>
          <w:rFonts w:ascii="Arial" w:hAnsi="Arial" w:cs="Arial"/>
          <w:sz w:val="24"/>
          <w:szCs w:val="24"/>
          <w:lang w:val="sk-SK"/>
        </w:rPr>
        <w:t xml:space="preserve"> ako verejný obstarávateľ v súlade s § 21 ods. 2 zákona č. 25/2006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Z.z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. o verejnom obstarávaní a o zmene a doplnení niektorých zákonov v znení neskorších predpisov </w:t>
      </w:r>
      <w:r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www.stitare.sk.) v časti „Profil verejného obstarávateľa“ správu o zákazke </w:t>
      </w:r>
      <w:r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E645BD" w:rsidRDefault="00E645BD" w:rsidP="00E645BD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645BD" w:rsidRPr="00E645BD" w:rsidRDefault="00E645BD" w:rsidP="00E645BD">
      <w:pPr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 xml:space="preserve">Predmet zákazky:       </w:t>
      </w:r>
      <w:proofErr w:type="spellStart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Rozšírenie</w:t>
      </w:r>
      <w:proofErr w:type="spellEnd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kamerového</w:t>
      </w:r>
      <w:proofErr w:type="spellEnd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systému</w:t>
      </w:r>
      <w:proofErr w:type="spellEnd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v </w:t>
      </w:r>
      <w:proofErr w:type="spellStart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obci</w:t>
      </w:r>
      <w:proofErr w:type="spellEnd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Štitáre</w:t>
      </w:r>
    </w:p>
    <w:p w:rsidR="00E645BD" w:rsidRDefault="00E645BD" w:rsidP="00E645BD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645BD" w:rsidRDefault="00E645BD" w:rsidP="00E645BD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E645BD" w:rsidRDefault="00E645BD" w:rsidP="00E645BD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>Víťazný uchádzač:</w:t>
      </w:r>
      <w:r>
        <w:rPr>
          <w:rFonts w:ascii="Arial" w:hAnsi="Arial" w:cs="Arial"/>
          <w:sz w:val="24"/>
          <w:szCs w:val="24"/>
          <w:lang w:val="sk-SK"/>
        </w:rPr>
        <w:tab/>
        <w:t xml:space="preserve">        </w:t>
      </w:r>
      <w:proofErr w:type="spellStart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Obecné</w:t>
      </w:r>
      <w:proofErr w:type="spellEnd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  <w:proofErr w:type="spellStart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siete</w:t>
      </w:r>
      <w:proofErr w:type="spellEnd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s.r.o.</w:t>
      </w:r>
    </w:p>
    <w:p w:rsidR="00E645BD" w:rsidRDefault="00E645BD" w:rsidP="00E645BD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                                  </w:t>
      </w:r>
      <w:r w:rsidR="00C61BC1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</w:t>
      </w:r>
      <w:proofErr w:type="spellStart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Sládkovičova</w:t>
      </w:r>
      <w:proofErr w:type="spellEnd"/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11 </w:t>
      </w:r>
    </w:p>
    <w:p w:rsidR="00E645BD" w:rsidRPr="00E645BD" w:rsidRDefault="00E645BD" w:rsidP="00E645BD">
      <w:pPr>
        <w:ind w:left="2124" w:firstLine="708"/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  <w:r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</w:t>
      </w:r>
      <w:r w:rsidRPr="00E645BD">
        <w:rPr>
          <w:rFonts w:ascii="Arial" w:hAnsi="Arial" w:cs="Arial"/>
          <w:color w:val="000000"/>
          <w:sz w:val="24"/>
          <w:szCs w:val="24"/>
          <w:lang w:eastAsia="sk-SK" w:bidi="ar-SA"/>
        </w:rPr>
        <w:t>949 01 Nitra</w:t>
      </w:r>
    </w:p>
    <w:p w:rsidR="00E645BD" w:rsidRDefault="00E645BD" w:rsidP="00E645BD">
      <w:pPr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E645BD" w:rsidRDefault="00C61BC1" w:rsidP="00E645BD">
      <w:pPr>
        <w:jc w:val="both"/>
        <w:rPr>
          <w:rFonts w:ascii="Arial" w:hAnsi="Arial" w:cs="Arial"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i/>
          <w:sz w:val="24"/>
          <w:szCs w:val="24"/>
          <w:lang w:val="sk-SK"/>
        </w:rPr>
        <w:t>IČO:</w:t>
      </w:r>
      <w:r>
        <w:rPr>
          <w:rFonts w:ascii="Arial" w:hAnsi="Arial" w:cs="Arial"/>
          <w:i/>
          <w:sz w:val="24"/>
          <w:szCs w:val="24"/>
          <w:lang w:val="sk-SK"/>
        </w:rPr>
        <w:tab/>
      </w:r>
      <w:r>
        <w:rPr>
          <w:rFonts w:ascii="Arial" w:hAnsi="Arial" w:cs="Arial"/>
          <w:i/>
          <w:sz w:val="24"/>
          <w:szCs w:val="24"/>
          <w:lang w:val="sk-SK"/>
        </w:rPr>
        <w:tab/>
      </w:r>
      <w:r>
        <w:rPr>
          <w:rFonts w:ascii="Arial" w:hAnsi="Arial" w:cs="Arial"/>
          <w:i/>
          <w:sz w:val="24"/>
          <w:szCs w:val="24"/>
          <w:lang w:val="sk-SK"/>
        </w:rPr>
        <w:tab/>
      </w:r>
      <w:r>
        <w:rPr>
          <w:rFonts w:ascii="Arial" w:hAnsi="Arial" w:cs="Arial"/>
          <w:i/>
          <w:sz w:val="24"/>
          <w:szCs w:val="24"/>
          <w:lang w:val="sk-SK"/>
        </w:rPr>
        <w:tab/>
      </w:r>
      <w:r w:rsidR="00E645BD">
        <w:rPr>
          <w:rFonts w:ascii="Arial" w:hAnsi="Arial" w:cs="Arial"/>
          <w:i/>
          <w:sz w:val="24"/>
          <w:szCs w:val="24"/>
          <w:lang w:val="sk-SK"/>
        </w:rPr>
        <w:t>6831522</w:t>
      </w:r>
    </w:p>
    <w:p w:rsidR="00E645BD" w:rsidRDefault="00E645BD" w:rsidP="00E645BD">
      <w:pPr>
        <w:rPr>
          <w:rFonts w:ascii="Arial" w:hAnsi="Arial" w:cs="Arial"/>
          <w:sz w:val="24"/>
          <w:szCs w:val="24"/>
          <w:lang w:val="sk-SK"/>
        </w:rPr>
      </w:pPr>
    </w:p>
    <w:p w:rsidR="00E645BD" w:rsidRDefault="00E645BD" w:rsidP="00E645BD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>
        <w:rPr>
          <w:rFonts w:ascii="Arial" w:hAnsi="Arial" w:cs="Arial"/>
          <w:sz w:val="24"/>
          <w:szCs w:val="24"/>
          <w:lang w:val="sk-SK"/>
        </w:rPr>
        <w:t>Cena vrátane DPH:</w:t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  <w:t>10012,52 E</w:t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E645BD" w:rsidRDefault="00E645BD" w:rsidP="00E645BD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E645BD" w:rsidRPr="00E645BD" w:rsidRDefault="00E645BD" w:rsidP="00E645BD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E645BD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</w:p>
    <w:p w:rsidR="00E645BD" w:rsidRPr="00E645BD" w:rsidRDefault="00E645BD" w:rsidP="00E645BD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E645BD" w:rsidRDefault="00E645BD" w:rsidP="00E645BD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  <w:t>23.10.2014</w:t>
      </w:r>
      <w:bookmarkStart w:id="0" w:name="_GoBack"/>
      <w:bookmarkEnd w:id="0"/>
    </w:p>
    <w:p w:rsidR="00E645BD" w:rsidRDefault="00E645BD" w:rsidP="00E645BD">
      <w:pPr>
        <w:rPr>
          <w:rFonts w:ascii="Arial" w:hAnsi="Arial" w:cs="Arial"/>
          <w:sz w:val="24"/>
          <w:szCs w:val="24"/>
          <w:lang w:val="sk-SK"/>
        </w:rPr>
      </w:pPr>
    </w:p>
    <w:p w:rsidR="00E645BD" w:rsidRDefault="00E645BD" w:rsidP="00E645BD">
      <w:pPr>
        <w:rPr>
          <w:rFonts w:ascii="Arial" w:hAnsi="Arial" w:cs="Arial"/>
          <w:sz w:val="24"/>
          <w:szCs w:val="24"/>
        </w:rPr>
      </w:pPr>
    </w:p>
    <w:p w:rsidR="00E645BD" w:rsidRDefault="00E645BD" w:rsidP="00E645BD"/>
    <w:p w:rsidR="00AB301B" w:rsidRDefault="00AB301B"/>
    <w:sectPr w:rsidR="00AB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4"/>
    <w:rsid w:val="00420B34"/>
    <w:rsid w:val="00AB301B"/>
    <w:rsid w:val="00AD67BA"/>
    <w:rsid w:val="00C61BC1"/>
    <w:rsid w:val="00E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BBDED-F281-42FC-8D1F-26EBA16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BD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B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BC1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4</cp:revision>
  <cp:lastPrinted>2018-12-13T13:36:00Z</cp:lastPrinted>
  <dcterms:created xsi:type="dcterms:W3CDTF">2018-12-13T12:14:00Z</dcterms:created>
  <dcterms:modified xsi:type="dcterms:W3CDTF">2018-12-13T13:36:00Z</dcterms:modified>
</cp:coreProperties>
</file>