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18" w:rsidRPr="00472645" w:rsidRDefault="00377818" w:rsidP="00377818">
      <w:pPr>
        <w:rPr>
          <w:rFonts w:ascii="Arial" w:hAnsi="Arial" w:cs="Arial"/>
          <w:b/>
          <w:sz w:val="24"/>
          <w:szCs w:val="24"/>
          <w:u w:val="single"/>
        </w:rPr>
      </w:pPr>
      <w:r w:rsidRPr="00472645">
        <w:rPr>
          <w:rFonts w:ascii="Arial" w:hAnsi="Arial" w:cs="Arial"/>
          <w:b/>
          <w:sz w:val="24"/>
          <w:szCs w:val="24"/>
          <w:u w:val="single"/>
        </w:rPr>
        <w:t>OBEC ŠTITÁRE, PRI PRAMENI 14, 951 01 ŠTITÁRE</w:t>
      </w:r>
    </w:p>
    <w:p w:rsidR="00A41CB2" w:rsidRPr="00472645" w:rsidRDefault="00A41CB2" w:rsidP="00A41CB2">
      <w:pPr>
        <w:pStyle w:val="Normlnywebov"/>
        <w:jc w:val="both"/>
        <w:rPr>
          <w:rFonts w:ascii="Arial" w:hAnsi="Arial" w:cs="Arial"/>
        </w:rPr>
      </w:pPr>
      <w:r w:rsidRPr="00472645">
        <w:rPr>
          <w:rFonts w:ascii="Arial" w:hAnsi="Arial" w:cs="Arial"/>
        </w:rPr>
        <w:t xml:space="preserve">Obec Štitáre , so sídlom  Pri Prameni 14, 951 01 Štitáre v súlade s ustanovením § 9a §  ods. </w:t>
      </w:r>
      <w:r w:rsidR="00A56168">
        <w:rPr>
          <w:rFonts w:ascii="Arial" w:hAnsi="Arial" w:cs="Arial"/>
        </w:rPr>
        <w:t>8</w:t>
      </w:r>
      <w:r w:rsidRPr="00472645">
        <w:rPr>
          <w:rFonts w:ascii="Arial" w:hAnsi="Arial" w:cs="Arial"/>
        </w:rPr>
        <w:t xml:space="preserve">  zákona SNR č. 138/1991 Zb. o majetku obcí v znení neskorších predpisov a v súlade uznesením Obecného zastupiteľstva v Štitároch č.</w:t>
      </w:r>
      <w:r w:rsidR="00CE5B29">
        <w:rPr>
          <w:rFonts w:ascii="Arial" w:hAnsi="Arial" w:cs="Arial"/>
        </w:rPr>
        <w:t>4</w:t>
      </w:r>
      <w:r w:rsidR="003C541E">
        <w:rPr>
          <w:rFonts w:ascii="Arial" w:hAnsi="Arial" w:cs="Arial"/>
        </w:rPr>
        <w:t xml:space="preserve"> </w:t>
      </w:r>
      <w:r w:rsidRPr="00472645">
        <w:rPr>
          <w:rFonts w:ascii="Arial" w:hAnsi="Arial" w:cs="Arial"/>
        </w:rPr>
        <w:t xml:space="preserve">/2017 , zo dňa </w:t>
      </w:r>
      <w:r w:rsidR="00CE5B29">
        <w:rPr>
          <w:rFonts w:ascii="Arial" w:hAnsi="Arial" w:cs="Arial"/>
        </w:rPr>
        <w:t>27.02.</w:t>
      </w:r>
      <w:r w:rsidRPr="00472645">
        <w:rPr>
          <w:rFonts w:ascii="Arial" w:hAnsi="Arial" w:cs="Arial"/>
        </w:rPr>
        <w:t>2017 vyhlasuje zámer predať nehnuteľnosť z dôvodu hodného osobitného zreteľa</w:t>
      </w:r>
      <w:r w:rsidR="00A56168">
        <w:rPr>
          <w:rFonts w:ascii="Arial" w:hAnsi="Arial" w:cs="Arial"/>
        </w:rPr>
        <w:t xml:space="preserve"> a to</w:t>
      </w:r>
      <w:r w:rsidRPr="00472645">
        <w:rPr>
          <w:rFonts w:ascii="Arial" w:hAnsi="Arial" w:cs="Arial"/>
        </w:rPr>
        <w:t xml:space="preserve"> nasledovný pozemok  v </w:t>
      </w:r>
      <w:proofErr w:type="spellStart"/>
      <w:r w:rsidRPr="00472645">
        <w:rPr>
          <w:rFonts w:ascii="Arial" w:hAnsi="Arial" w:cs="Arial"/>
        </w:rPr>
        <w:t>k.ú</w:t>
      </w:r>
      <w:proofErr w:type="spellEnd"/>
      <w:r w:rsidRPr="00472645">
        <w:rPr>
          <w:rFonts w:ascii="Arial" w:hAnsi="Arial" w:cs="Arial"/>
        </w:rPr>
        <w:t>. Dolné Štitáre, ktorý je vo vlastníctve obce:</w:t>
      </w:r>
    </w:p>
    <w:p w:rsidR="00A41CB2" w:rsidRPr="00472645" w:rsidRDefault="00A41CB2" w:rsidP="00A41CB2">
      <w:pPr>
        <w:pStyle w:val="Normlnywebov"/>
        <w:jc w:val="both"/>
        <w:rPr>
          <w:rFonts w:ascii="Arial" w:hAnsi="Arial" w:cs="Arial"/>
        </w:rPr>
      </w:pPr>
      <w:r w:rsidRPr="00472645">
        <w:rPr>
          <w:rFonts w:ascii="Arial" w:hAnsi="Arial" w:cs="Arial"/>
        </w:rPr>
        <w:t xml:space="preserve">- parcela registra „C“ </w:t>
      </w:r>
      <w:proofErr w:type="spellStart"/>
      <w:r w:rsidRPr="00472645">
        <w:rPr>
          <w:rFonts w:ascii="Arial" w:hAnsi="Arial" w:cs="Arial"/>
        </w:rPr>
        <w:t>p.č</w:t>
      </w:r>
      <w:proofErr w:type="spellEnd"/>
      <w:r w:rsidRPr="00472645">
        <w:rPr>
          <w:rFonts w:ascii="Arial" w:hAnsi="Arial" w:cs="Arial"/>
        </w:rPr>
        <w:t>. 239/9 , vodné plochy o výmere 67 m2,</w:t>
      </w:r>
      <w:r w:rsidR="00A56168">
        <w:rPr>
          <w:rFonts w:ascii="Arial" w:hAnsi="Arial" w:cs="Arial"/>
        </w:rPr>
        <w:t>LV č.1736</w:t>
      </w:r>
    </w:p>
    <w:p w:rsidR="00A41CB2" w:rsidRPr="00472645" w:rsidRDefault="00A41CB2" w:rsidP="00E63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7818" w:rsidRPr="00472645" w:rsidRDefault="00377818" w:rsidP="0037781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472645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Zverejnenie zámeru</w:t>
      </w:r>
    </w:p>
    <w:p w:rsidR="00377818" w:rsidRPr="00472645" w:rsidRDefault="00377818" w:rsidP="003778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472645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predať nehnuteľný majetok</w:t>
      </w:r>
      <w:r w:rsidR="00E11CDB" w:rsidRPr="00472645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vo vlastníctve</w:t>
      </w:r>
      <w:r w:rsidRPr="00472645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Obce Štitáre</w:t>
      </w:r>
      <w:r w:rsidR="00E11CDB" w:rsidRPr="00472645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ako prípad hodný osobitného zreteľa</w:t>
      </w:r>
      <w:r w:rsidRPr="00472645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</w:t>
      </w:r>
    </w:p>
    <w:p w:rsidR="00E11CDB" w:rsidRPr="00472645" w:rsidRDefault="00377818" w:rsidP="00E11CDB">
      <w:pPr>
        <w:pStyle w:val="Normlnywebov"/>
        <w:jc w:val="both"/>
        <w:rPr>
          <w:rFonts w:ascii="Arial" w:hAnsi="Arial" w:cs="Arial"/>
        </w:rPr>
      </w:pPr>
      <w:r w:rsidRPr="00472645">
        <w:rPr>
          <w:rFonts w:ascii="Arial" w:hAnsi="Arial" w:cs="Arial"/>
        </w:rPr>
        <w:t xml:space="preserve">Obec Štitáre </w:t>
      </w:r>
      <w:r w:rsidR="00E11CDB" w:rsidRPr="00472645">
        <w:rPr>
          <w:rFonts w:ascii="Arial" w:hAnsi="Arial" w:cs="Arial"/>
        </w:rPr>
        <w:t xml:space="preserve">, so sídlom  Pri Prameni 14, 951 01 Štitáre </w:t>
      </w:r>
      <w:r w:rsidRPr="00472645">
        <w:rPr>
          <w:rFonts w:ascii="Arial" w:hAnsi="Arial" w:cs="Arial"/>
        </w:rPr>
        <w:t>v súlade s ustanovením § 9a §  ods. 8 písm. e)</w:t>
      </w:r>
      <w:r w:rsidR="00E11CDB" w:rsidRPr="00472645">
        <w:rPr>
          <w:rFonts w:ascii="Arial" w:hAnsi="Arial" w:cs="Arial"/>
        </w:rPr>
        <w:t xml:space="preserve"> </w:t>
      </w:r>
      <w:r w:rsidRPr="00472645">
        <w:rPr>
          <w:rFonts w:ascii="Arial" w:hAnsi="Arial" w:cs="Arial"/>
        </w:rPr>
        <w:t>zákona SNR č. 138/1991 Zb. o majetku obcí v znení neskorších predpisov zverejňuje zámer preda</w:t>
      </w:r>
      <w:r w:rsidR="00E11CDB" w:rsidRPr="00472645">
        <w:rPr>
          <w:rFonts w:ascii="Arial" w:hAnsi="Arial" w:cs="Arial"/>
        </w:rPr>
        <w:t>ť z dôvodu hodného osobitného zreteľa nasledovný pozemok  v </w:t>
      </w:r>
      <w:proofErr w:type="spellStart"/>
      <w:r w:rsidR="00E11CDB" w:rsidRPr="00472645">
        <w:rPr>
          <w:rFonts w:ascii="Arial" w:hAnsi="Arial" w:cs="Arial"/>
        </w:rPr>
        <w:t>k.ú</w:t>
      </w:r>
      <w:proofErr w:type="spellEnd"/>
      <w:r w:rsidR="00E11CDB" w:rsidRPr="00472645">
        <w:rPr>
          <w:rFonts w:ascii="Arial" w:hAnsi="Arial" w:cs="Arial"/>
        </w:rPr>
        <w:t>. Dolné Štitáre, ktorý je vo vlastníctve obce:</w:t>
      </w:r>
    </w:p>
    <w:p w:rsidR="00E11CDB" w:rsidRPr="00472645" w:rsidRDefault="00E11CDB" w:rsidP="00E11CDB">
      <w:pPr>
        <w:pStyle w:val="Normlnywebov"/>
        <w:jc w:val="both"/>
        <w:rPr>
          <w:rFonts w:ascii="Arial" w:hAnsi="Arial" w:cs="Arial"/>
        </w:rPr>
      </w:pPr>
      <w:r w:rsidRPr="00472645">
        <w:rPr>
          <w:rFonts w:ascii="Arial" w:hAnsi="Arial" w:cs="Arial"/>
        </w:rPr>
        <w:t xml:space="preserve">- parcela registra „C“ </w:t>
      </w:r>
      <w:proofErr w:type="spellStart"/>
      <w:r w:rsidRPr="00472645">
        <w:rPr>
          <w:rFonts w:ascii="Arial" w:hAnsi="Arial" w:cs="Arial"/>
        </w:rPr>
        <w:t>p.č</w:t>
      </w:r>
      <w:proofErr w:type="spellEnd"/>
      <w:r w:rsidRPr="00472645">
        <w:rPr>
          <w:rFonts w:ascii="Arial" w:hAnsi="Arial" w:cs="Arial"/>
        </w:rPr>
        <w:t xml:space="preserve">. </w:t>
      </w:r>
      <w:r w:rsidR="00D638F5" w:rsidRPr="00472645">
        <w:rPr>
          <w:rFonts w:ascii="Arial" w:hAnsi="Arial" w:cs="Arial"/>
        </w:rPr>
        <w:t>239/9 , vodné plochy</w:t>
      </w:r>
      <w:r w:rsidRPr="00472645">
        <w:rPr>
          <w:rFonts w:ascii="Arial" w:hAnsi="Arial" w:cs="Arial"/>
        </w:rPr>
        <w:t xml:space="preserve"> o výmere </w:t>
      </w:r>
      <w:r w:rsidR="00D638F5" w:rsidRPr="00472645">
        <w:rPr>
          <w:rFonts w:ascii="Arial" w:hAnsi="Arial" w:cs="Arial"/>
        </w:rPr>
        <w:t>67 m2</w:t>
      </w:r>
      <w:r w:rsidR="00A56168">
        <w:rPr>
          <w:rFonts w:ascii="Arial" w:hAnsi="Arial" w:cs="Arial"/>
        </w:rPr>
        <w:t>.</w:t>
      </w:r>
    </w:p>
    <w:p w:rsidR="00D638F5" w:rsidRPr="00472645" w:rsidRDefault="00D638F5" w:rsidP="00D638F5">
      <w:pPr>
        <w:pStyle w:val="Normlnywebov"/>
        <w:jc w:val="both"/>
        <w:rPr>
          <w:rFonts w:ascii="Arial" w:hAnsi="Arial" w:cs="Arial"/>
        </w:rPr>
      </w:pPr>
      <w:r w:rsidRPr="00472645">
        <w:rPr>
          <w:rFonts w:ascii="Arial" w:hAnsi="Arial" w:cs="Arial"/>
        </w:rPr>
        <w:t>Zdôvodnenie prípadu hodného osobitného zreteľa:</w:t>
      </w:r>
    </w:p>
    <w:p w:rsidR="00A41CB2" w:rsidRPr="00472645" w:rsidRDefault="00D638F5" w:rsidP="00A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472645">
        <w:rPr>
          <w:rFonts w:ascii="Arial" w:hAnsi="Arial" w:cs="Arial"/>
          <w:sz w:val="24"/>
          <w:szCs w:val="24"/>
        </w:rPr>
        <w:t xml:space="preserve">Osobitný zreteľ je zdôvodnený skutočnosťou, že </w:t>
      </w:r>
      <w:r w:rsidR="002D0B84" w:rsidRPr="00472645">
        <w:rPr>
          <w:rFonts w:ascii="Arial" w:hAnsi="Arial" w:cs="Arial"/>
          <w:sz w:val="24"/>
          <w:szCs w:val="24"/>
        </w:rPr>
        <w:t xml:space="preserve">predmetný </w:t>
      </w:r>
      <w:r w:rsidRPr="00472645">
        <w:rPr>
          <w:rFonts w:ascii="Arial" w:hAnsi="Arial" w:cs="Arial"/>
          <w:sz w:val="24"/>
          <w:szCs w:val="24"/>
        </w:rPr>
        <w:t xml:space="preserve"> pozemok je </w:t>
      </w:r>
      <w:r w:rsidR="002D0B84" w:rsidRPr="00472645">
        <w:rPr>
          <w:rFonts w:ascii="Arial" w:hAnsi="Arial" w:cs="Arial"/>
          <w:sz w:val="24"/>
          <w:szCs w:val="24"/>
        </w:rPr>
        <w:t>priľahlý pozemok k nehnuteľnosti, ktoré sú vo vlastníctve žiadateľa.</w:t>
      </w:r>
      <w:r w:rsidR="00A41CB2" w:rsidRPr="00472645">
        <w:rPr>
          <w:rFonts w:ascii="Arial" w:eastAsia="Times New Roman" w:hAnsi="Arial" w:cs="Arial"/>
          <w:sz w:val="24"/>
          <w:szCs w:val="24"/>
          <w:lang w:eastAsia="sk-SK"/>
        </w:rPr>
        <w:t xml:space="preserve"> Vzhľadom k nevyužiteľnosti pozemku na iné  účely a s prihliadnutím na polohu pozemku je predpoklad, že obci by sa nepodarilo iným spôsobom účelne naložiť s týmto prebytočným majetkom.</w:t>
      </w:r>
    </w:p>
    <w:p w:rsidR="002D0B84" w:rsidRPr="00472645" w:rsidRDefault="00D638F5" w:rsidP="002D0B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472645">
        <w:rPr>
          <w:rFonts w:ascii="Arial" w:hAnsi="Arial" w:cs="Arial"/>
          <w:sz w:val="24"/>
          <w:szCs w:val="24"/>
        </w:rPr>
        <w:t xml:space="preserve">Kupujúcim bude :  </w:t>
      </w:r>
      <w:proofErr w:type="spellStart"/>
      <w:r w:rsidR="002D0B84" w:rsidRPr="00472645">
        <w:rPr>
          <w:rFonts w:ascii="Arial" w:hAnsi="Arial" w:cs="Arial"/>
          <w:b/>
          <w:sz w:val="24"/>
          <w:szCs w:val="24"/>
        </w:rPr>
        <w:t>Sakmár</w:t>
      </w:r>
      <w:proofErr w:type="spellEnd"/>
      <w:r w:rsidR="002D0B84" w:rsidRPr="00472645">
        <w:rPr>
          <w:rFonts w:ascii="Arial" w:hAnsi="Arial" w:cs="Arial"/>
          <w:b/>
          <w:sz w:val="24"/>
          <w:szCs w:val="24"/>
        </w:rPr>
        <w:t xml:space="preserve"> Anton</w:t>
      </w:r>
      <w:r w:rsidR="002D0B84" w:rsidRPr="00472645">
        <w:rPr>
          <w:rFonts w:ascii="Arial" w:eastAsia="Times New Roman" w:hAnsi="Arial" w:cs="Arial"/>
          <w:sz w:val="24"/>
          <w:szCs w:val="24"/>
          <w:lang w:eastAsia="sk-SK"/>
        </w:rPr>
        <w:t xml:space="preserve"> a manželka </w:t>
      </w:r>
      <w:proofErr w:type="spellStart"/>
      <w:r w:rsidR="002D0B84" w:rsidRPr="00472645">
        <w:rPr>
          <w:rFonts w:ascii="Arial" w:hAnsi="Arial" w:cs="Arial"/>
          <w:b/>
          <w:sz w:val="24"/>
          <w:szCs w:val="24"/>
        </w:rPr>
        <w:t>Sakmárová</w:t>
      </w:r>
      <w:proofErr w:type="spellEnd"/>
      <w:r w:rsidR="002D0B84" w:rsidRPr="00472645">
        <w:rPr>
          <w:rFonts w:ascii="Arial" w:hAnsi="Arial" w:cs="Arial"/>
          <w:b/>
          <w:sz w:val="24"/>
          <w:szCs w:val="24"/>
        </w:rPr>
        <w:t xml:space="preserve"> Hedviga</w:t>
      </w:r>
      <w:r w:rsidR="002D0B84" w:rsidRPr="00472645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A5616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2D0B84" w:rsidRPr="00472645">
        <w:rPr>
          <w:rFonts w:ascii="Arial" w:eastAsia="Times New Roman" w:hAnsi="Arial" w:cs="Arial"/>
          <w:sz w:val="24"/>
          <w:szCs w:val="24"/>
          <w:lang w:eastAsia="sk-SK"/>
        </w:rPr>
        <w:t xml:space="preserve">bytom </w:t>
      </w:r>
      <w:r w:rsidR="002D0B84" w:rsidRPr="00472645">
        <w:rPr>
          <w:rFonts w:ascii="Arial" w:hAnsi="Arial" w:cs="Arial"/>
          <w:sz w:val="24"/>
          <w:szCs w:val="24"/>
        </w:rPr>
        <w:t>Fábryho 138/3, 951 01 Štitáre</w:t>
      </w:r>
      <w:r w:rsidR="00A56168">
        <w:rPr>
          <w:rFonts w:ascii="Arial" w:hAnsi="Arial" w:cs="Arial"/>
          <w:sz w:val="24"/>
          <w:szCs w:val="24"/>
        </w:rPr>
        <w:t>.</w:t>
      </w:r>
    </w:p>
    <w:p w:rsidR="00D638F5" w:rsidRPr="00472645" w:rsidRDefault="00D638F5" w:rsidP="00D638F5">
      <w:pPr>
        <w:pStyle w:val="Normlnywebov"/>
        <w:jc w:val="both"/>
        <w:rPr>
          <w:rFonts w:ascii="Arial" w:hAnsi="Arial" w:cs="Arial"/>
        </w:rPr>
      </w:pPr>
      <w:r w:rsidRPr="00472645">
        <w:rPr>
          <w:rFonts w:ascii="Arial" w:hAnsi="Arial" w:cs="Arial"/>
        </w:rPr>
        <w:t xml:space="preserve">Kúpna cena je stanovená na cenu </w:t>
      </w:r>
      <w:r w:rsidR="002D0B84" w:rsidRPr="00472645">
        <w:rPr>
          <w:rFonts w:ascii="Arial" w:hAnsi="Arial" w:cs="Arial"/>
        </w:rPr>
        <w:t>69</w:t>
      </w:r>
      <w:r w:rsidR="003E4B4C">
        <w:rPr>
          <w:rFonts w:ascii="Arial" w:hAnsi="Arial" w:cs="Arial"/>
        </w:rPr>
        <w:t>0</w:t>
      </w:r>
      <w:r w:rsidR="002D0B84" w:rsidRPr="00472645">
        <w:rPr>
          <w:rFonts w:ascii="Arial" w:hAnsi="Arial" w:cs="Arial"/>
        </w:rPr>
        <w:t>,-</w:t>
      </w:r>
      <w:r w:rsidRPr="00472645">
        <w:rPr>
          <w:rFonts w:ascii="Arial" w:hAnsi="Arial" w:cs="Arial"/>
        </w:rPr>
        <w:t xml:space="preserve">€, slovom </w:t>
      </w:r>
      <w:r w:rsidR="002D0B84" w:rsidRPr="00472645">
        <w:rPr>
          <w:rFonts w:ascii="Arial" w:hAnsi="Arial" w:cs="Arial"/>
        </w:rPr>
        <w:t>šes</w:t>
      </w:r>
      <w:r w:rsidR="00472645">
        <w:rPr>
          <w:rFonts w:ascii="Arial" w:hAnsi="Arial" w:cs="Arial"/>
        </w:rPr>
        <w:t>ťs</w:t>
      </w:r>
      <w:r w:rsidR="002D0B84" w:rsidRPr="00472645">
        <w:rPr>
          <w:rFonts w:ascii="Arial" w:hAnsi="Arial" w:cs="Arial"/>
        </w:rPr>
        <w:t>todeväťdesiat</w:t>
      </w:r>
      <w:bookmarkStart w:id="0" w:name="_GoBack"/>
      <w:bookmarkEnd w:id="0"/>
      <w:r w:rsidRPr="00472645">
        <w:rPr>
          <w:rFonts w:ascii="Arial" w:hAnsi="Arial" w:cs="Arial"/>
        </w:rPr>
        <w:t>.</w:t>
      </w:r>
    </w:p>
    <w:p w:rsidR="00D638F5" w:rsidRPr="00472645" w:rsidRDefault="00D638F5" w:rsidP="00D638F5">
      <w:pPr>
        <w:rPr>
          <w:rFonts w:ascii="Arial" w:hAnsi="Arial" w:cs="Arial"/>
          <w:sz w:val="24"/>
          <w:szCs w:val="24"/>
        </w:rPr>
      </w:pPr>
      <w:r w:rsidRPr="00472645">
        <w:rPr>
          <w:rFonts w:ascii="Arial" w:hAnsi="Arial" w:cs="Arial"/>
          <w:sz w:val="24"/>
          <w:szCs w:val="24"/>
        </w:rPr>
        <w:t>V</w:t>
      </w:r>
      <w:r w:rsidR="002D0B84" w:rsidRPr="00472645">
        <w:rPr>
          <w:rFonts w:ascii="Arial" w:hAnsi="Arial" w:cs="Arial"/>
          <w:sz w:val="24"/>
          <w:szCs w:val="24"/>
        </w:rPr>
        <w:t xml:space="preserve"> Štitároch</w:t>
      </w:r>
      <w:r w:rsidRPr="00472645">
        <w:rPr>
          <w:rFonts w:ascii="Arial" w:hAnsi="Arial" w:cs="Arial"/>
          <w:sz w:val="24"/>
          <w:szCs w:val="24"/>
        </w:rPr>
        <w:t xml:space="preserve">, dňa </w:t>
      </w:r>
      <w:r w:rsidR="00BE7FB3">
        <w:rPr>
          <w:rFonts w:ascii="Arial" w:hAnsi="Arial" w:cs="Arial"/>
          <w:sz w:val="24"/>
          <w:szCs w:val="24"/>
        </w:rPr>
        <w:t>27.02.2017</w:t>
      </w:r>
    </w:p>
    <w:p w:rsidR="00377818" w:rsidRPr="00472645" w:rsidRDefault="00377818" w:rsidP="0037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11CDB" w:rsidRPr="00472645" w:rsidRDefault="002D0B84" w:rsidP="002D0B84">
      <w:pPr>
        <w:pStyle w:val="Nadpis2"/>
        <w:jc w:val="right"/>
        <w:rPr>
          <w:rFonts w:ascii="Arial" w:hAnsi="Arial" w:cs="Arial"/>
          <w:sz w:val="22"/>
          <w:szCs w:val="22"/>
        </w:rPr>
      </w:pPr>
      <w:r w:rsidRPr="00472645">
        <w:rPr>
          <w:rFonts w:ascii="Arial" w:hAnsi="Arial" w:cs="Arial"/>
          <w:sz w:val="22"/>
          <w:szCs w:val="22"/>
        </w:rPr>
        <w:t>Ing. Zuzana Vinkovičová</w:t>
      </w:r>
    </w:p>
    <w:p w:rsidR="002D0B84" w:rsidRPr="00472645" w:rsidRDefault="002D0B84" w:rsidP="002D0B84">
      <w:pPr>
        <w:pStyle w:val="Nadpis2"/>
        <w:jc w:val="right"/>
        <w:rPr>
          <w:rFonts w:ascii="Arial" w:hAnsi="Arial" w:cs="Arial"/>
          <w:sz w:val="22"/>
          <w:szCs w:val="22"/>
        </w:rPr>
      </w:pPr>
      <w:r w:rsidRPr="00472645">
        <w:rPr>
          <w:rFonts w:ascii="Arial" w:hAnsi="Arial" w:cs="Arial"/>
          <w:sz w:val="22"/>
          <w:szCs w:val="22"/>
        </w:rPr>
        <w:t>starostka obce</w:t>
      </w:r>
    </w:p>
    <w:sectPr w:rsidR="002D0B84" w:rsidRPr="0047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230"/>
    <w:multiLevelType w:val="hybridMultilevel"/>
    <w:tmpl w:val="B972DF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6C"/>
    <w:rsid w:val="0015205C"/>
    <w:rsid w:val="002D0B84"/>
    <w:rsid w:val="00377818"/>
    <w:rsid w:val="003C541E"/>
    <w:rsid w:val="003E4B4C"/>
    <w:rsid w:val="00472645"/>
    <w:rsid w:val="006F786C"/>
    <w:rsid w:val="00A41CB2"/>
    <w:rsid w:val="00A56168"/>
    <w:rsid w:val="00BE7FB3"/>
    <w:rsid w:val="00C405A6"/>
    <w:rsid w:val="00CE5B29"/>
    <w:rsid w:val="00D638F5"/>
    <w:rsid w:val="00E11CDB"/>
    <w:rsid w:val="00E6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7818"/>
  </w:style>
  <w:style w:type="paragraph" w:styleId="Nadpis2">
    <w:name w:val="heading 2"/>
    <w:basedOn w:val="Normlny"/>
    <w:link w:val="Nadpis2Char"/>
    <w:uiPriority w:val="9"/>
    <w:semiHidden/>
    <w:unhideWhenUsed/>
    <w:qFormat/>
    <w:rsid w:val="00E11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11CD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E1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7818"/>
  </w:style>
  <w:style w:type="paragraph" w:styleId="Nadpis2">
    <w:name w:val="heading 2"/>
    <w:basedOn w:val="Normlny"/>
    <w:link w:val="Nadpis2Char"/>
    <w:uiPriority w:val="9"/>
    <w:semiHidden/>
    <w:unhideWhenUsed/>
    <w:qFormat/>
    <w:rsid w:val="00E11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11CD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E1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12</cp:revision>
  <dcterms:created xsi:type="dcterms:W3CDTF">2017-02-22T15:43:00Z</dcterms:created>
  <dcterms:modified xsi:type="dcterms:W3CDTF">2017-03-20T10:00:00Z</dcterms:modified>
</cp:coreProperties>
</file>