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B6" w:rsidRDefault="00E653B6" w:rsidP="00CD7192">
      <w:pPr>
        <w:pStyle w:val="Default"/>
        <w:jc w:val="both"/>
        <w:rPr>
          <w:sz w:val="32"/>
          <w:szCs w:val="32"/>
        </w:rPr>
      </w:pPr>
    </w:p>
    <w:p w:rsidR="00D809C0" w:rsidRPr="00E5276F" w:rsidRDefault="00D809C0" w:rsidP="00CD7192">
      <w:pPr>
        <w:pStyle w:val="Default"/>
        <w:jc w:val="both"/>
        <w:rPr>
          <w:sz w:val="32"/>
          <w:szCs w:val="32"/>
        </w:rPr>
      </w:pPr>
    </w:p>
    <w:p w:rsid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>Oznámenie</w:t>
      </w:r>
    </w:p>
    <w:p w:rsidR="00E653B6" w:rsidRP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 xml:space="preserve"> o konaní </w:t>
      </w:r>
      <w:r w:rsidR="00FF45E7">
        <w:rPr>
          <w:b/>
          <w:sz w:val="32"/>
          <w:szCs w:val="32"/>
        </w:rPr>
        <w:t>3</w:t>
      </w:r>
      <w:r w:rsidR="00E5276F" w:rsidRPr="00E5276F">
        <w:rPr>
          <w:b/>
          <w:sz w:val="32"/>
          <w:szCs w:val="32"/>
        </w:rPr>
        <w:t>.</w:t>
      </w:r>
      <w:r w:rsidRPr="00E5276F">
        <w:rPr>
          <w:b/>
          <w:sz w:val="32"/>
          <w:szCs w:val="32"/>
        </w:rPr>
        <w:t xml:space="preserve"> zasadnutia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Obecného zastupiteľstva obce Štitáre, ktoré sa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 xml:space="preserve">uskutoční dňa </w:t>
      </w:r>
      <w:r w:rsidR="00FF45E7">
        <w:rPr>
          <w:b/>
          <w:sz w:val="32"/>
          <w:szCs w:val="32"/>
        </w:rPr>
        <w:t>27</w:t>
      </w:r>
      <w:r w:rsidR="00B263D6" w:rsidRPr="00E5276F">
        <w:rPr>
          <w:b/>
          <w:sz w:val="32"/>
          <w:szCs w:val="32"/>
        </w:rPr>
        <w:t>.</w:t>
      </w:r>
      <w:r w:rsidR="00BA7C61">
        <w:rPr>
          <w:b/>
          <w:sz w:val="32"/>
          <w:szCs w:val="32"/>
        </w:rPr>
        <w:t>0</w:t>
      </w:r>
      <w:r w:rsidR="00FF45E7">
        <w:rPr>
          <w:b/>
          <w:sz w:val="32"/>
          <w:szCs w:val="32"/>
        </w:rPr>
        <w:t>4</w:t>
      </w:r>
      <w:r w:rsidRPr="00E5276F">
        <w:rPr>
          <w:b/>
          <w:sz w:val="32"/>
          <w:szCs w:val="32"/>
        </w:rPr>
        <w:t>.201</w:t>
      </w:r>
      <w:r w:rsidR="00BA7C61">
        <w:rPr>
          <w:b/>
          <w:sz w:val="32"/>
          <w:szCs w:val="32"/>
        </w:rPr>
        <w:t>7</w:t>
      </w:r>
      <w:r w:rsidR="00BA00C1" w:rsidRP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v Štitároch</w:t>
      </w:r>
    </w:p>
    <w:p w:rsidR="00E653B6" w:rsidRPr="00E5276F" w:rsidRDefault="00E653B6" w:rsidP="00E5276F">
      <w:pPr>
        <w:pStyle w:val="Default"/>
        <w:rPr>
          <w:sz w:val="32"/>
          <w:szCs w:val="32"/>
        </w:rPr>
      </w:pPr>
    </w:p>
    <w:p w:rsidR="00E653B6" w:rsidRDefault="00E653B6" w:rsidP="00E5276F">
      <w:pPr>
        <w:pStyle w:val="Default"/>
        <w:jc w:val="both"/>
        <w:rPr>
          <w:sz w:val="32"/>
          <w:szCs w:val="32"/>
        </w:rPr>
      </w:pPr>
      <w:r w:rsidRPr="00E5276F">
        <w:rPr>
          <w:sz w:val="32"/>
          <w:szCs w:val="32"/>
        </w:rPr>
        <w:t xml:space="preserve">Starostka obce Štitáre v zmysle § 13 ods. 4 písm. </w:t>
      </w:r>
      <w:r w:rsidR="00B263D6" w:rsidRPr="00E5276F">
        <w:rPr>
          <w:sz w:val="32"/>
          <w:szCs w:val="32"/>
        </w:rPr>
        <w:t>a)</w:t>
      </w:r>
      <w:r w:rsidRPr="00E5276F">
        <w:rPr>
          <w:sz w:val="32"/>
          <w:szCs w:val="32"/>
        </w:rPr>
        <w:t xml:space="preserve"> zákona č. 369/1990</w:t>
      </w:r>
      <w:r w:rsidR="00086620" w:rsidRPr="00E5276F">
        <w:rPr>
          <w:sz w:val="32"/>
          <w:szCs w:val="32"/>
        </w:rPr>
        <w:t xml:space="preserve"> Zb.</w:t>
      </w:r>
      <w:r w:rsidRPr="00E5276F">
        <w:rPr>
          <w:sz w:val="32"/>
          <w:szCs w:val="32"/>
        </w:rPr>
        <w:t xml:space="preserve"> o obecnom zriadení v znení neskorších zmien a doplnkov oznamuje konanie </w:t>
      </w:r>
      <w:r w:rsidR="00FF45E7">
        <w:rPr>
          <w:sz w:val="32"/>
          <w:szCs w:val="32"/>
        </w:rPr>
        <w:t>3</w:t>
      </w:r>
      <w:r w:rsidRPr="00E5276F">
        <w:rPr>
          <w:sz w:val="32"/>
          <w:szCs w:val="32"/>
        </w:rPr>
        <w:t xml:space="preserve">. zasadnutia Obecného zastupiteľstva, ktoré sa uskutoční dňa </w:t>
      </w:r>
      <w:r w:rsidR="00FF45E7">
        <w:rPr>
          <w:sz w:val="32"/>
          <w:szCs w:val="32"/>
        </w:rPr>
        <w:t>27</w:t>
      </w:r>
      <w:r w:rsidR="00B263D6" w:rsidRPr="00E5276F">
        <w:rPr>
          <w:sz w:val="32"/>
          <w:szCs w:val="32"/>
        </w:rPr>
        <w:t>.</w:t>
      </w:r>
      <w:r w:rsidR="00BA7C61">
        <w:rPr>
          <w:sz w:val="32"/>
          <w:szCs w:val="32"/>
        </w:rPr>
        <w:t>0</w:t>
      </w:r>
      <w:r w:rsidR="00FF45E7">
        <w:rPr>
          <w:sz w:val="32"/>
          <w:szCs w:val="32"/>
        </w:rPr>
        <w:t>4</w:t>
      </w:r>
      <w:r w:rsidRPr="00E5276F">
        <w:rPr>
          <w:sz w:val="32"/>
          <w:szCs w:val="32"/>
        </w:rPr>
        <w:t>. 201</w:t>
      </w:r>
      <w:r w:rsidR="00BA7C61">
        <w:rPr>
          <w:sz w:val="32"/>
          <w:szCs w:val="32"/>
        </w:rPr>
        <w:t>7</w:t>
      </w:r>
      <w:r w:rsidR="006E4103">
        <w:rPr>
          <w:sz w:val="32"/>
          <w:szCs w:val="32"/>
        </w:rPr>
        <w:t xml:space="preserve"> t. j. (v</w:t>
      </w:r>
      <w:r w:rsidR="00FF45E7">
        <w:rPr>
          <w:sz w:val="32"/>
          <w:szCs w:val="32"/>
        </w:rPr>
        <w:t>o štvrtok</w:t>
      </w:r>
      <w:r w:rsidRPr="00E5276F">
        <w:rPr>
          <w:sz w:val="32"/>
          <w:szCs w:val="32"/>
        </w:rPr>
        <w:t xml:space="preserve">) v Spoločenskom dome v Štitároch. </w:t>
      </w:r>
    </w:p>
    <w:p w:rsidR="00E5276F" w:rsidRPr="00E5276F" w:rsidRDefault="00E5276F" w:rsidP="00E5276F">
      <w:pPr>
        <w:pStyle w:val="Default"/>
        <w:jc w:val="both"/>
        <w:rPr>
          <w:sz w:val="32"/>
          <w:szCs w:val="32"/>
        </w:rPr>
      </w:pPr>
    </w:p>
    <w:p w:rsidR="00E653B6" w:rsidRPr="00E5276F" w:rsidRDefault="00E653B6" w:rsidP="00E5276F">
      <w:pPr>
        <w:rPr>
          <w:rFonts w:ascii="Times New Roman" w:hAnsi="Times New Roman" w:cs="Times New Roman"/>
          <w:sz w:val="32"/>
          <w:szCs w:val="32"/>
        </w:rPr>
      </w:pPr>
      <w:r w:rsidRPr="00E5276F">
        <w:rPr>
          <w:rFonts w:ascii="Times New Roman" w:hAnsi="Times New Roman" w:cs="Times New Roman"/>
          <w:sz w:val="32"/>
          <w:szCs w:val="32"/>
        </w:rPr>
        <w:t xml:space="preserve">Začiatok zasadnutia je stanovený na </w:t>
      </w:r>
      <w:r w:rsidR="00A01CD6">
        <w:rPr>
          <w:rFonts w:ascii="Times New Roman" w:hAnsi="Times New Roman" w:cs="Times New Roman"/>
          <w:sz w:val="32"/>
          <w:szCs w:val="32"/>
        </w:rPr>
        <w:t>1</w:t>
      </w:r>
      <w:r w:rsidR="00FF45E7">
        <w:rPr>
          <w:rFonts w:ascii="Times New Roman" w:hAnsi="Times New Roman" w:cs="Times New Roman"/>
          <w:sz w:val="32"/>
          <w:szCs w:val="32"/>
        </w:rPr>
        <w:t>8</w:t>
      </w:r>
      <w:r w:rsidR="00DF7974">
        <w:rPr>
          <w:rFonts w:ascii="Times New Roman" w:hAnsi="Times New Roman" w:cs="Times New Roman"/>
          <w:sz w:val="32"/>
          <w:szCs w:val="32"/>
        </w:rPr>
        <w:t>.</w:t>
      </w:r>
      <w:r w:rsidR="00D30128">
        <w:rPr>
          <w:rFonts w:ascii="Times New Roman" w:hAnsi="Times New Roman" w:cs="Times New Roman"/>
          <w:sz w:val="32"/>
          <w:szCs w:val="32"/>
        </w:rPr>
        <w:t>0</w:t>
      </w:r>
      <w:r w:rsidR="00FF45E7">
        <w:rPr>
          <w:rFonts w:ascii="Times New Roman" w:hAnsi="Times New Roman" w:cs="Times New Roman"/>
          <w:sz w:val="32"/>
          <w:szCs w:val="32"/>
        </w:rPr>
        <w:t>0</w:t>
      </w:r>
      <w:r w:rsidRPr="00E5276F">
        <w:rPr>
          <w:rFonts w:ascii="Times New Roman" w:hAnsi="Times New Roman" w:cs="Times New Roman"/>
          <w:sz w:val="32"/>
          <w:szCs w:val="32"/>
        </w:rPr>
        <w:t xml:space="preserve"> hodinu.</w:t>
      </w:r>
    </w:p>
    <w:p w:rsidR="00E653B6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Default="00E5276F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Pr="00E5276F" w:rsidRDefault="00E5276F" w:rsidP="00CD7192">
      <w:pPr>
        <w:jc w:val="both"/>
        <w:rPr>
          <w:rFonts w:ascii="Times New Roman" w:hAnsi="Times New Roman" w:cs="Times New Roman"/>
          <w:sz w:val="28"/>
          <w:szCs w:val="36"/>
        </w:rPr>
      </w:pPr>
      <w:r w:rsidRPr="00E5276F">
        <w:rPr>
          <w:rFonts w:ascii="Times New Roman" w:hAnsi="Times New Roman" w:cs="Times New Roman"/>
          <w:sz w:val="28"/>
          <w:szCs w:val="36"/>
        </w:rPr>
        <w:t xml:space="preserve">V Štitároch, </w:t>
      </w:r>
      <w:r w:rsidR="00FF45E7">
        <w:rPr>
          <w:rFonts w:ascii="Times New Roman" w:hAnsi="Times New Roman" w:cs="Times New Roman"/>
          <w:sz w:val="28"/>
          <w:szCs w:val="36"/>
        </w:rPr>
        <w:t>20</w:t>
      </w:r>
      <w:r w:rsidRPr="00E5276F">
        <w:rPr>
          <w:rFonts w:ascii="Times New Roman" w:hAnsi="Times New Roman" w:cs="Times New Roman"/>
          <w:sz w:val="28"/>
          <w:szCs w:val="36"/>
        </w:rPr>
        <w:t>.</w:t>
      </w:r>
      <w:r w:rsidR="00BA7C61">
        <w:rPr>
          <w:rFonts w:ascii="Times New Roman" w:hAnsi="Times New Roman" w:cs="Times New Roman"/>
          <w:sz w:val="28"/>
          <w:szCs w:val="36"/>
        </w:rPr>
        <w:t>0</w:t>
      </w:r>
      <w:r w:rsidR="00FF45E7">
        <w:rPr>
          <w:rFonts w:ascii="Times New Roman" w:hAnsi="Times New Roman" w:cs="Times New Roman"/>
          <w:sz w:val="28"/>
          <w:szCs w:val="36"/>
        </w:rPr>
        <w:t>4</w:t>
      </w:r>
      <w:r w:rsidRPr="00E5276F">
        <w:rPr>
          <w:rFonts w:ascii="Times New Roman" w:hAnsi="Times New Roman" w:cs="Times New Roman"/>
          <w:sz w:val="28"/>
          <w:szCs w:val="36"/>
        </w:rPr>
        <w:t>.201</w:t>
      </w:r>
      <w:r w:rsidR="00BA7C61">
        <w:rPr>
          <w:rFonts w:ascii="Times New Roman" w:hAnsi="Times New Roman" w:cs="Times New Roman"/>
          <w:sz w:val="28"/>
          <w:szCs w:val="36"/>
        </w:rPr>
        <w:t>7</w:t>
      </w:r>
    </w:p>
    <w:p w:rsidR="00E653B6" w:rsidRPr="00AB1395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Pr="00AB1395" w:rsidRDefault="00E653B6" w:rsidP="00CD7192">
      <w:pPr>
        <w:pStyle w:val="Bezriadkovania"/>
        <w:jc w:val="both"/>
        <w:rPr>
          <w:rFonts w:ascii="Times New Roman" w:hAnsi="Times New Roman"/>
        </w:rPr>
      </w:pPr>
    </w:p>
    <w:p w:rsidR="00E653B6" w:rsidRPr="00E5276F" w:rsidRDefault="00E653B6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B1395">
        <w:rPr>
          <w:rFonts w:ascii="Times New Roman" w:hAnsi="Times New Roman"/>
        </w:rPr>
        <w:tab/>
      </w:r>
      <w:r w:rsidRPr="00E5276F">
        <w:rPr>
          <w:rFonts w:ascii="Times New Roman" w:hAnsi="Times New Roman"/>
          <w:sz w:val="28"/>
          <w:szCs w:val="28"/>
        </w:rPr>
        <w:t xml:space="preserve">Ing. Zuzana </w:t>
      </w:r>
      <w:proofErr w:type="spellStart"/>
      <w:r w:rsidRPr="00E5276F">
        <w:rPr>
          <w:rFonts w:ascii="Times New Roman" w:hAnsi="Times New Roman"/>
          <w:sz w:val="28"/>
          <w:szCs w:val="28"/>
        </w:rPr>
        <w:t>Vinkovičová</w:t>
      </w:r>
      <w:proofErr w:type="spellEnd"/>
      <w:r w:rsidR="00EA321A" w:rsidRPr="00E527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321A" w:rsidRPr="00E5276F">
        <w:rPr>
          <w:rFonts w:ascii="Times New Roman" w:hAnsi="Times New Roman"/>
          <w:sz w:val="28"/>
          <w:szCs w:val="28"/>
        </w:rPr>
        <w:t>v.r</w:t>
      </w:r>
      <w:proofErr w:type="spellEnd"/>
      <w:r w:rsidR="00EA321A" w:rsidRPr="00E5276F">
        <w:rPr>
          <w:rFonts w:ascii="Times New Roman" w:hAnsi="Times New Roman"/>
          <w:sz w:val="28"/>
          <w:szCs w:val="28"/>
        </w:rPr>
        <w:t>.</w:t>
      </w:r>
    </w:p>
    <w:p w:rsidR="00E653B6" w:rsidRPr="00E5276F" w:rsidRDefault="00C156C0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  <w:t xml:space="preserve">        </w:t>
      </w:r>
      <w:r w:rsidR="00E653B6" w:rsidRPr="00E5276F">
        <w:rPr>
          <w:rFonts w:ascii="Times New Roman" w:hAnsi="Times New Roman"/>
          <w:sz w:val="28"/>
          <w:szCs w:val="28"/>
        </w:rPr>
        <w:t>Starostka obce</w:t>
      </w:r>
    </w:p>
    <w:p w:rsidR="00E653B6" w:rsidRPr="0039245A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B263D6" w:rsidRDefault="00E653B6" w:rsidP="00CD7192">
      <w:pPr>
        <w:jc w:val="both"/>
        <w:rPr>
          <w:rFonts w:ascii="Arial" w:hAnsi="Arial" w:cs="Arial"/>
          <w:b/>
          <w:i/>
          <w:u w:val="single"/>
        </w:rPr>
      </w:pPr>
      <w:r>
        <w:rPr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409D7D68" wp14:editId="74E0CE0D">
            <wp:simplePos x="0" y="0"/>
            <wp:positionH relativeFrom="column">
              <wp:posOffset>-228739</wp:posOffset>
            </wp:positionH>
            <wp:positionV relativeFrom="paragraph">
              <wp:posOffset>-398864</wp:posOffset>
            </wp:positionV>
            <wp:extent cx="869923" cy="978011"/>
            <wp:effectExtent l="19050" t="0" r="6377" b="0"/>
            <wp:wrapNone/>
            <wp:docPr id="2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2A1CD9" w:rsidRDefault="002A1CD9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A31" w:rsidRPr="00080A31" w:rsidRDefault="00B263D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>Návrh p</w:t>
      </w:r>
      <w:r w:rsidR="00E653B6" w:rsidRPr="00080A31">
        <w:rPr>
          <w:rFonts w:ascii="Times New Roman" w:hAnsi="Times New Roman"/>
          <w:b/>
          <w:sz w:val="24"/>
          <w:szCs w:val="24"/>
        </w:rPr>
        <w:t>rogram</w:t>
      </w:r>
      <w:r w:rsidRPr="00080A31">
        <w:rPr>
          <w:rFonts w:ascii="Times New Roman" w:hAnsi="Times New Roman"/>
          <w:b/>
          <w:sz w:val="24"/>
          <w:szCs w:val="24"/>
        </w:rPr>
        <w:t>u</w:t>
      </w:r>
    </w:p>
    <w:p w:rsidR="00E653B6" w:rsidRPr="00080A31" w:rsidRDefault="00FF45E7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653B6"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0F046E">
        <w:rPr>
          <w:rFonts w:ascii="Times New Roman" w:hAnsi="Times New Roman"/>
          <w:b/>
          <w:sz w:val="24"/>
          <w:szCs w:val="24"/>
        </w:rPr>
        <w:t xml:space="preserve"> </w:t>
      </w:r>
      <w:r w:rsidR="00E653B6" w:rsidRPr="00080A31">
        <w:rPr>
          <w:rFonts w:ascii="Times New Roman" w:hAnsi="Times New Roman"/>
          <w:b/>
          <w:sz w:val="24"/>
          <w:szCs w:val="24"/>
        </w:rPr>
        <w:t>ZASADNUTIA OBECNÉHO ZASTUPITEĽSTVA,</w:t>
      </w:r>
    </w:p>
    <w:p w:rsidR="00E653B6" w:rsidRDefault="00E653B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 xml:space="preserve">na </w:t>
      </w:r>
      <w:r w:rsidR="00FF45E7">
        <w:rPr>
          <w:rFonts w:ascii="Times New Roman" w:hAnsi="Times New Roman"/>
          <w:b/>
          <w:sz w:val="24"/>
          <w:szCs w:val="24"/>
        </w:rPr>
        <w:t>27</w:t>
      </w:r>
      <w:r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FF45E7">
        <w:rPr>
          <w:rFonts w:ascii="Times New Roman" w:hAnsi="Times New Roman"/>
          <w:b/>
          <w:sz w:val="24"/>
          <w:szCs w:val="24"/>
        </w:rPr>
        <w:t>apríla</w:t>
      </w:r>
      <w:r w:rsidR="00B562A0">
        <w:rPr>
          <w:rFonts w:ascii="Times New Roman" w:hAnsi="Times New Roman"/>
          <w:b/>
          <w:sz w:val="24"/>
          <w:szCs w:val="24"/>
        </w:rPr>
        <w:t xml:space="preserve"> </w:t>
      </w:r>
      <w:r w:rsidR="002A1CD9" w:rsidRPr="00080A31">
        <w:rPr>
          <w:rFonts w:ascii="Times New Roman" w:hAnsi="Times New Roman"/>
          <w:b/>
          <w:sz w:val="24"/>
          <w:szCs w:val="24"/>
        </w:rPr>
        <w:t>20</w:t>
      </w:r>
      <w:r w:rsidR="00BA00C1" w:rsidRPr="00080A31">
        <w:rPr>
          <w:rFonts w:ascii="Times New Roman" w:hAnsi="Times New Roman"/>
          <w:b/>
          <w:sz w:val="24"/>
          <w:szCs w:val="24"/>
        </w:rPr>
        <w:t>1</w:t>
      </w:r>
      <w:r w:rsidR="00BA7C61">
        <w:rPr>
          <w:rFonts w:ascii="Times New Roman" w:hAnsi="Times New Roman"/>
          <w:b/>
          <w:sz w:val="24"/>
          <w:szCs w:val="24"/>
        </w:rPr>
        <w:t>7</w:t>
      </w:r>
    </w:p>
    <w:p w:rsidR="001546C4" w:rsidRPr="00080A31" w:rsidRDefault="001546C4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E653B6" w:rsidRPr="0070090F" w:rsidRDefault="00E653B6" w:rsidP="00CD7192">
      <w:pPr>
        <w:pStyle w:val="Bezriadkovania"/>
        <w:jc w:val="both"/>
        <w:rPr>
          <w:rFonts w:ascii="Arial" w:hAnsi="Arial" w:cs="Arial"/>
        </w:rPr>
      </w:pPr>
    </w:p>
    <w:p w:rsidR="00E653B6" w:rsidRPr="00EC2EE3" w:rsidRDefault="00E653B6" w:rsidP="00EC2EE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2EE3">
        <w:rPr>
          <w:rFonts w:ascii="Arial" w:hAnsi="Arial" w:cs="Arial"/>
          <w:b/>
          <w:sz w:val="24"/>
          <w:szCs w:val="24"/>
          <w:u w:val="single"/>
        </w:rPr>
        <w:t>Program:</w:t>
      </w:r>
    </w:p>
    <w:p w:rsidR="002A1CD9" w:rsidRPr="00C70661" w:rsidRDefault="002A1CD9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 xml:space="preserve">Zahájenie              </w:t>
      </w:r>
    </w:p>
    <w:p w:rsidR="002A1CD9" w:rsidRPr="00C70661" w:rsidRDefault="002A1CD9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Voľba návrhovej komisie, overovateľov zápisnice a</w:t>
      </w:r>
      <w:r w:rsidR="006E4103" w:rsidRPr="00C70661">
        <w:rPr>
          <w:rFonts w:ascii="Times New Roman" w:hAnsi="Times New Roman" w:cs="Times New Roman"/>
          <w:sz w:val="24"/>
          <w:szCs w:val="24"/>
        </w:rPr>
        <w:t> </w:t>
      </w:r>
      <w:r w:rsidRPr="00C70661">
        <w:rPr>
          <w:rFonts w:ascii="Times New Roman" w:hAnsi="Times New Roman" w:cs="Times New Roman"/>
          <w:sz w:val="24"/>
          <w:szCs w:val="24"/>
        </w:rPr>
        <w:t>zapisovateľky</w:t>
      </w:r>
    </w:p>
    <w:p w:rsidR="00E5276F" w:rsidRDefault="003F1128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2A1CD9" w:rsidRPr="00C70661">
        <w:rPr>
          <w:rFonts w:ascii="Times New Roman" w:hAnsi="Times New Roman" w:cs="Times New Roman"/>
          <w:sz w:val="24"/>
          <w:szCs w:val="24"/>
        </w:rPr>
        <w:t>programu</w:t>
      </w:r>
      <w:r w:rsidRPr="00C70661">
        <w:rPr>
          <w:rFonts w:ascii="Times New Roman" w:hAnsi="Times New Roman" w:cs="Times New Roman"/>
          <w:sz w:val="24"/>
          <w:szCs w:val="24"/>
        </w:rPr>
        <w:t xml:space="preserve"> zasadnutia</w:t>
      </w:r>
    </w:p>
    <w:p w:rsidR="00E656C6" w:rsidRDefault="00E656C6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Pečať rozvoja obcí a miest za rok 2016</w:t>
      </w:r>
    </w:p>
    <w:p w:rsidR="00D964F9" w:rsidRPr="00C70661" w:rsidRDefault="00D964F9" w:rsidP="00D964F9">
      <w:pPr>
        <w:pStyle w:val="Default"/>
        <w:numPr>
          <w:ilvl w:val="0"/>
          <w:numId w:val="4"/>
        </w:numPr>
        <w:spacing w:after="27"/>
        <w:jc w:val="both"/>
      </w:pPr>
      <w:r>
        <w:t>Informácia o vykonaných kontrolách z NKU a PPA Nitra</w:t>
      </w:r>
    </w:p>
    <w:p w:rsidR="00D964F9" w:rsidRDefault="00D964F9" w:rsidP="00D964F9">
      <w:pPr>
        <w:pStyle w:val="Default"/>
        <w:numPr>
          <w:ilvl w:val="0"/>
          <w:numId w:val="4"/>
        </w:numPr>
        <w:spacing w:after="27"/>
        <w:jc w:val="both"/>
      </w:pPr>
      <w:r>
        <w:t>Informácia o schválených dotáciách z Environmentálneho fondu  a</w:t>
      </w:r>
      <w:r w:rsidR="00FB7F5F">
        <w:t> </w:t>
      </w:r>
      <w:r>
        <w:t>NSK</w:t>
      </w:r>
    </w:p>
    <w:p w:rsidR="00FB7F5F" w:rsidRDefault="00FB7F5F" w:rsidP="00D964F9">
      <w:pPr>
        <w:pStyle w:val="Default"/>
        <w:numPr>
          <w:ilvl w:val="0"/>
          <w:numId w:val="4"/>
        </w:numPr>
        <w:spacing w:after="27"/>
        <w:jc w:val="both"/>
      </w:pPr>
      <w:r>
        <w:t>Odsúhlasenie Dodatku č. 4 k zmluve o dielo č. 08/05-kan. ČOV zo dňa 14.6.2005</w:t>
      </w:r>
    </w:p>
    <w:p w:rsidR="00D964F9" w:rsidRDefault="008E1267" w:rsidP="00D964F9">
      <w:pPr>
        <w:pStyle w:val="Default"/>
        <w:numPr>
          <w:ilvl w:val="0"/>
          <w:numId w:val="4"/>
        </w:numPr>
        <w:spacing w:after="27"/>
        <w:jc w:val="both"/>
      </w:pPr>
      <w:r>
        <w:t>Schválenie n</w:t>
      </w:r>
      <w:r w:rsidR="0075119E">
        <w:t>ávrh</w:t>
      </w:r>
      <w:r>
        <w:t>u</w:t>
      </w:r>
      <w:r w:rsidR="00D964F9">
        <w:t xml:space="preserve"> </w:t>
      </w:r>
      <w:r w:rsidR="0075119E">
        <w:t>VZN č. 1/2017 požiarny poriadok obce Štitáre</w:t>
      </w:r>
    </w:p>
    <w:p w:rsidR="00D964F9" w:rsidRDefault="00D964F9" w:rsidP="00D964F9">
      <w:pPr>
        <w:pStyle w:val="Default"/>
        <w:numPr>
          <w:ilvl w:val="0"/>
          <w:numId w:val="4"/>
        </w:numPr>
        <w:spacing w:after="27"/>
        <w:jc w:val="both"/>
      </w:pPr>
      <w:r>
        <w:t>Schválenie členov kontrolnej sku</w:t>
      </w:r>
      <w:bookmarkStart w:id="0" w:name="_GoBack"/>
      <w:bookmarkEnd w:id="0"/>
      <w:r>
        <w:t>piny protipožiarnych kontrol</w:t>
      </w:r>
    </w:p>
    <w:p w:rsidR="00D964F9" w:rsidRDefault="00D964F9" w:rsidP="00D964F9">
      <w:pPr>
        <w:pStyle w:val="Odsekzoznamu"/>
        <w:numPr>
          <w:ilvl w:val="0"/>
          <w:numId w:val="4"/>
        </w:numPr>
        <w:spacing w:after="27"/>
        <w:jc w:val="both"/>
      </w:pPr>
      <w:r>
        <w:rPr>
          <w:rFonts w:ascii="Times New Roman" w:hAnsi="Times New Roman"/>
          <w:sz w:val="24"/>
          <w:szCs w:val="24"/>
        </w:rPr>
        <w:t>V</w:t>
      </w:r>
      <w:r w:rsidRPr="00221FFC">
        <w:rPr>
          <w:rFonts w:ascii="Times New Roman" w:hAnsi="Times New Roman"/>
          <w:sz w:val="24"/>
          <w:szCs w:val="24"/>
        </w:rPr>
        <w:t>ytýčenie obecnej p</w:t>
      </w:r>
      <w:r>
        <w:rPr>
          <w:rFonts w:ascii="Times New Roman" w:hAnsi="Times New Roman"/>
          <w:sz w:val="24"/>
          <w:szCs w:val="24"/>
        </w:rPr>
        <w:t xml:space="preserve">arcely ul. </w:t>
      </w:r>
      <w:proofErr w:type="spellStart"/>
      <w:r>
        <w:rPr>
          <w:rFonts w:ascii="Times New Roman" w:hAnsi="Times New Roman"/>
          <w:sz w:val="24"/>
          <w:szCs w:val="24"/>
        </w:rPr>
        <w:t>Zámoyského</w:t>
      </w:r>
      <w:proofErr w:type="spellEnd"/>
      <w:r>
        <w:rPr>
          <w:rFonts w:ascii="Times New Roman" w:hAnsi="Times New Roman"/>
          <w:sz w:val="24"/>
          <w:szCs w:val="24"/>
        </w:rPr>
        <w:t xml:space="preserve"> a Viničná na základe prijatého uznesenia</w:t>
      </w:r>
    </w:p>
    <w:p w:rsidR="00FF45E7" w:rsidRDefault="00FF45E7" w:rsidP="00FF45E7">
      <w:pPr>
        <w:pStyle w:val="Default"/>
        <w:numPr>
          <w:ilvl w:val="0"/>
          <w:numId w:val="4"/>
        </w:numPr>
        <w:spacing w:after="27"/>
        <w:jc w:val="both"/>
      </w:pPr>
      <w:r>
        <w:t>Voľba</w:t>
      </w:r>
      <w:r w:rsidR="00A80AF7">
        <w:t xml:space="preserve"> hlavného kontrolóra obce Štitáre </w:t>
      </w:r>
    </w:p>
    <w:p w:rsidR="00DF7974" w:rsidRPr="00C70661" w:rsidRDefault="00DF7974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Rôzne</w:t>
      </w:r>
    </w:p>
    <w:p w:rsidR="00886C76" w:rsidRPr="00C70661" w:rsidRDefault="003F1128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Schválenie</w:t>
      </w:r>
      <w:r w:rsidR="004D762D" w:rsidRPr="00C70661">
        <w:rPr>
          <w:rFonts w:ascii="Times New Roman" w:hAnsi="Times New Roman" w:cs="Times New Roman"/>
          <w:sz w:val="24"/>
          <w:szCs w:val="24"/>
        </w:rPr>
        <w:t xml:space="preserve"> prijatých uznesení</w:t>
      </w:r>
    </w:p>
    <w:p w:rsidR="00E653B6" w:rsidRPr="00C70661" w:rsidRDefault="002A1CD9" w:rsidP="00C70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61">
        <w:rPr>
          <w:rFonts w:ascii="Times New Roman" w:hAnsi="Times New Roman" w:cs="Times New Roman"/>
          <w:sz w:val="24"/>
          <w:szCs w:val="24"/>
        </w:rPr>
        <w:t>Záver</w:t>
      </w:r>
    </w:p>
    <w:p w:rsidR="000F046E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E" w:rsidRPr="008C5ECA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B6" w:rsidRDefault="00E653B6" w:rsidP="004D762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 xml:space="preserve">Ing. Zuzana </w:t>
      </w:r>
      <w:proofErr w:type="spellStart"/>
      <w:r w:rsidRPr="002A1CD9">
        <w:rPr>
          <w:rFonts w:ascii="Times New Roman" w:hAnsi="Times New Roman"/>
          <w:sz w:val="24"/>
          <w:szCs w:val="24"/>
        </w:rPr>
        <w:t>Vinkovičová</w:t>
      </w:r>
      <w:proofErr w:type="spellEnd"/>
      <w:r w:rsidR="00EA321A" w:rsidRPr="002A1C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321A" w:rsidRPr="002A1CD9">
        <w:rPr>
          <w:rFonts w:ascii="Times New Roman" w:hAnsi="Times New Roman"/>
          <w:sz w:val="24"/>
          <w:szCs w:val="24"/>
        </w:rPr>
        <w:t>v.r</w:t>
      </w:r>
      <w:proofErr w:type="spellEnd"/>
      <w:r w:rsidR="00EA321A" w:rsidRPr="002A1CD9">
        <w:rPr>
          <w:rFonts w:ascii="Times New Roman" w:hAnsi="Times New Roman"/>
          <w:sz w:val="24"/>
          <w:szCs w:val="24"/>
        </w:rPr>
        <w:t>.</w:t>
      </w:r>
    </w:p>
    <w:p w:rsidR="00E653B6" w:rsidRDefault="00E653B6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  <w:t xml:space="preserve">   starostka obce Štitáre</w:t>
      </w: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807C6" w:rsidRDefault="00E653B6" w:rsidP="00CD7192">
      <w:pPr>
        <w:jc w:val="both"/>
      </w:pPr>
      <w:r w:rsidRPr="002A1CD9">
        <w:rPr>
          <w:rFonts w:ascii="Times New Roman" w:hAnsi="Times New Roman" w:cs="Times New Roman"/>
          <w:sz w:val="24"/>
          <w:szCs w:val="24"/>
        </w:rPr>
        <w:t xml:space="preserve">V Štitároch, dňa: </w:t>
      </w:r>
      <w:r w:rsidR="00FF45E7">
        <w:rPr>
          <w:rFonts w:ascii="Times New Roman" w:hAnsi="Times New Roman" w:cs="Times New Roman"/>
          <w:sz w:val="24"/>
          <w:szCs w:val="24"/>
        </w:rPr>
        <w:t>20</w:t>
      </w:r>
      <w:r w:rsidR="00437068">
        <w:rPr>
          <w:rFonts w:ascii="Times New Roman" w:hAnsi="Times New Roman" w:cs="Times New Roman"/>
          <w:sz w:val="24"/>
          <w:szCs w:val="24"/>
        </w:rPr>
        <w:t>.</w:t>
      </w:r>
      <w:r w:rsidR="001546C4">
        <w:rPr>
          <w:rFonts w:ascii="Times New Roman" w:hAnsi="Times New Roman" w:cs="Times New Roman"/>
          <w:sz w:val="24"/>
          <w:szCs w:val="24"/>
        </w:rPr>
        <w:t>0</w:t>
      </w:r>
      <w:r w:rsidR="00FF45E7">
        <w:rPr>
          <w:rFonts w:ascii="Times New Roman" w:hAnsi="Times New Roman" w:cs="Times New Roman"/>
          <w:sz w:val="24"/>
          <w:szCs w:val="24"/>
        </w:rPr>
        <w:t>4</w:t>
      </w:r>
      <w:r w:rsidRPr="002A1CD9">
        <w:rPr>
          <w:rFonts w:ascii="Times New Roman" w:hAnsi="Times New Roman" w:cs="Times New Roman"/>
          <w:sz w:val="24"/>
          <w:szCs w:val="24"/>
        </w:rPr>
        <w:t>.201</w:t>
      </w:r>
      <w:r w:rsidR="001546C4">
        <w:rPr>
          <w:rFonts w:ascii="Times New Roman" w:hAnsi="Times New Roman" w:cs="Times New Roman"/>
          <w:sz w:val="24"/>
          <w:szCs w:val="24"/>
        </w:rPr>
        <w:t>7</w:t>
      </w:r>
    </w:p>
    <w:sectPr w:rsidR="00A807C6" w:rsidSect="002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73"/>
    <w:multiLevelType w:val="hybridMultilevel"/>
    <w:tmpl w:val="590A2C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195"/>
    <w:multiLevelType w:val="hybridMultilevel"/>
    <w:tmpl w:val="BB2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9B2"/>
    <w:multiLevelType w:val="hybridMultilevel"/>
    <w:tmpl w:val="84A2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7390"/>
    <w:multiLevelType w:val="hybridMultilevel"/>
    <w:tmpl w:val="F7B0DD7E"/>
    <w:lvl w:ilvl="0" w:tplc="041B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B1638"/>
    <w:multiLevelType w:val="hybridMultilevel"/>
    <w:tmpl w:val="18909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6"/>
    <w:rsid w:val="000326C5"/>
    <w:rsid w:val="00036D9B"/>
    <w:rsid w:val="0004689B"/>
    <w:rsid w:val="00052C0B"/>
    <w:rsid w:val="00057F46"/>
    <w:rsid w:val="00080A31"/>
    <w:rsid w:val="00086620"/>
    <w:rsid w:val="000A491F"/>
    <w:rsid w:val="000B0F0A"/>
    <w:rsid w:val="000F046E"/>
    <w:rsid w:val="000F361C"/>
    <w:rsid w:val="001546C4"/>
    <w:rsid w:val="00176603"/>
    <w:rsid w:val="001B0975"/>
    <w:rsid w:val="00221FFC"/>
    <w:rsid w:val="0025483B"/>
    <w:rsid w:val="00256948"/>
    <w:rsid w:val="00262C11"/>
    <w:rsid w:val="00274A99"/>
    <w:rsid w:val="002A1CD9"/>
    <w:rsid w:val="002C28D7"/>
    <w:rsid w:val="002E42AE"/>
    <w:rsid w:val="003F1128"/>
    <w:rsid w:val="003F154E"/>
    <w:rsid w:val="0042610D"/>
    <w:rsid w:val="00437068"/>
    <w:rsid w:val="004870CD"/>
    <w:rsid w:val="004D762D"/>
    <w:rsid w:val="00532E59"/>
    <w:rsid w:val="0054566C"/>
    <w:rsid w:val="00547D4F"/>
    <w:rsid w:val="00561439"/>
    <w:rsid w:val="00592390"/>
    <w:rsid w:val="005C786F"/>
    <w:rsid w:val="00616FFA"/>
    <w:rsid w:val="00651790"/>
    <w:rsid w:val="00671FCE"/>
    <w:rsid w:val="00696D4D"/>
    <w:rsid w:val="0069775D"/>
    <w:rsid w:val="006B72A5"/>
    <w:rsid w:val="006C0E56"/>
    <w:rsid w:val="006E4103"/>
    <w:rsid w:val="0075119E"/>
    <w:rsid w:val="0075659D"/>
    <w:rsid w:val="0080723F"/>
    <w:rsid w:val="00876D6C"/>
    <w:rsid w:val="00882293"/>
    <w:rsid w:val="00886C76"/>
    <w:rsid w:val="008C5ECA"/>
    <w:rsid w:val="008E1267"/>
    <w:rsid w:val="0090324B"/>
    <w:rsid w:val="00922E4F"/>
    <w:rsid w:val="00957766"/>
    <w:rsid w:val="0097497F"/>
    <w:rsid w:val="009E7D7E"/>
    <w:rsid w:val="00A01CD6"/>
    <w:rsid w:val="00A05CE1"/>
    <w:rsid w:val="00A133D9"/>
    <w:rsid w:val="00A40666"/>
    <w:rsid w:val="00A53F9F"/>
    <w:rsid w:val="00A807C6"/>
    <w:rsid w:val="00A80AF7"/>
    <w:rsid w:val="00A938D2"/>
    <w:rsid w:val="00AD2888"/>
    <w:rsid w:val="00AF6C21"/>
    <w:rsid w:val="00B263D6"/>
    <w:rsid w:val="00B26AFC"/>
    <w:rsid w:val="00B27A7D"/>
    <w:rsid w:val="00B562A0"/>
    <w:rsid w:val="00BA00C1"/>
    <w:rsid w:val="00BA7C61"/>
    <w:rsid w:val="00BF4F46"/>
    <w:rsid w:val="00C156C0"/>
    <w:rsid w:val="00C2427F"/>
    <w:rsid w:val="00C70661"/>
    <w:rsid w:val="00C7350D"/>
    <w:rsid w:val="00C870C8"/>
    <w:rsid w:val="00CA4569"/>
    <w:rsid w:val="00CC5C43"/>
    <w:rsid w:val="00CD7192"/>
    <w:rsid w:val="00CF65BE"/>
    <w:rsid w:val="00D0080C"/>
    <w:rsid w:val="00D13382"/>
    <w:rsid w:val="00D15C64"/>
    <w:rsid w:val="00D30128"/>
    <w:rsid w:val="00D809C0"/>
    <w:rsid w:val="00D964F9"/>
    <w:rsid w:val="00DB6C2A"/>
    <w:rsid w:val="00DD314C"/>
    <w:rsid w:val="00DF7974"/>
    <w:rsid w:val="00E216AC"/>
    <w:rsid w:val="00E33FC9"/>
    <w:rsid w:val="00E5276F"/>
    <w:rsid w:val="00E653B6"/>
    <w:rsid w:val="00E656C6"/>
    <w:rsid w:val="00E66546"/>
    <w:rsid w:val="00EA321A"/>
    <w:rsid w:val="00EA3F47"/>
    <w:rsid w:val="00EC2EE3"/>
    <w:rsid w:val="00ED0B74"/>
    <w:rsid w:val="00F1149E"/>
    <w:rsid w:val="00F22878"/>
    <w:rsid w:val="00FB7F5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7D88-602B-4303-AB22-46B8774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3B6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5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E653B6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1CD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C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NAGYOVÁ Valéria</cp:lastModifiedBy>
  <cp:revision>3</cp:revision>
  <cp:lastPrinted>2017-04-20T12:25:00Z</cp:lastPrinted>
  <dcterms:created xsi:type="dcterms:W3CDTF">2017-04-21T09:47:00Z</dcterms:created>
  <dcterms:modified xsi:type="dcterms:W3CDTF">2017-04-21T09:47:00Z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